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A106" w14:textId="77777777" w:rsidR="00A739B6" w:rsidRPr="00230BB4" w:rsidRDefault="00A739B6" w:rsidP="00A739B6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>Obec Nižný Žipov                                                             IČO: 00331775</w:t>
      </w:r>
    </w:p>
    <w:p w14:paraId="1F05450A" w14:textId="77777777" w:rsidR="00A739B6" w:rsidRPr="00230BB4" w:rsidRDefault="00A739B6" w:rsidP="00A739B6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Hlavná 177/5                                                                     DIČ:</w:t>
      </w:r>
      <w:r w:rsidRPr="000948A6">
        <w:rPr>
          <w:sz w:val="28"/>
          <w:szCs w:val="28"/>
        </w:rPr>
        <w:t>2020773513</w:t>
      </w:r>
    </w:p>
    <w:p w14:paraId="28364CA7" w14:textId="77777777" w:rsidR="00A739B6" w:rsidRPr="00230BB4" w:rsidRDefault="00A739B6" w:rsidP="00A739B6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076 17 Nižný Žipov                                                           Právna forma: obec</w:t>
      </w:r>
    </w:p>
    <w:p w14:paraId="4627691A" w14:textId="77777777" w:rsidR="00A739B6" w:rsidRPr="00230BB4" w:rsidRDefault="00A739B6" w:rsidP="00A739B6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Všeobecná verejná správa</w:t>
      </w:r>
    </w:p>
    <w:p w14:paraId="70F7DA64" w14:textId="77777777" w:rsidR="00A739B6" w:rsidRPr="00230BB4" w:rsidRDefault="00A739B6" w:rsidP="00A739B6">
      <w:pPr>
        <w:rPr>
          <w:sz w:val="28"/>
          <w:szCs w:val="28"/>
        </w:rPr>
      </w:pPr>
    </w:p>
    <w:p w14:paraId="6F822743" w14:textId="77777777" w:rsidR="00A739B6" w:rsidRPr="00230BB4" w:rsidRDefault="00A739B6" w:rsidP="00A739B6">
      <w:pPr>
        <w:rPr>
          <w:sz w:val="28"/>
          <w:szCs w:val="28"/>
        </w:rPr>
      </w:pPr>
    </w:p>
    <w:p w14:paraId="6B437492" w14:textId="77777777" w:rsidR="00067A1D" w:rsidRDefault="00A739B6" w:rsidP="00A739B6">
      <w:pPr>
        <w:spacing w:line="360" w:lineRule="auto"/>
        <w:jc w:val="center"/>
        <w:outlineLvl w:val="0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Návrh</w:t>
      </w:r>
    </w:p>
    <w:p w14:paraId="6F2915C5" w14:textId="3F3B9156" w:rsidR="00A739B6" w:rsidRPr="000948A6" w:rsidRDefault="00A739B6" w:rsidP="00A739B6">
      <w:pPr>
        <w:spacing w:line="360" w:lineRule="auto"/>
        <w:jc w:val="center"/>
        <w:outlineLvl w:val="0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</w:t>
      </w:r>
      <w:r w:rsidRPr="000948A6">
        <w:rPr>
          <w:b/>
          <w:i/>
          <w:sz w:val="52"/>
          <w:szCs w:val="52"/>
        </w:rPr>
        <w:t>Záverečný účet Obce Nižný Žipov</w:t>
      </w:r>
    </w:p>
    <w:p w14:paraId="16351E14" w14:textId="77777777" w:rsidR="00A739B6" w:rsidRPr="000948A6" w:rsidRDefault="00A739B6" w:rsidP="00A739B6">
      <w:pPr>
        <w:spacing w:line="360" w:lineRule="auto"/>
        <w:jc w:val="center"/>
        <w:outlineLvl w:val="0"/>
        <w:rPr>
          <w:b/>
          <w:i/>
          <w:sz w:val="52"/>
          <w:szCs w:val="52"/>
        </w:rPr>
      </w:pPr>
      <w:r w:rsidRPr="000948A6">
        <w:rPr>
          <w:b/>
          <w:i/>
          <w:sz w:val="52"/>
          <w:szCs w:val="52"/>
        </w:rPr>
        <w:t xml:space="preserve">a rozpočtové hospodárenie </w:t>
      </w:r>
    </w:p>
    <w:p w14:paraId="0ECFB451" w14:textId="559BBC54" w:rsidR="00A739B6" w:rsidRPr="000948A6" w:rsidRDefault="00A739B6" w:rsidP="00A7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za rok 2022</w:t>
      </w:r>
    </w:p>
    <w:p w14:paraId="5145531A" w14:textId="77777777" w:rsidR="00A739B6" w:rsidRPr="00230BB4" w:rsidRDefault="00A739B6" w:rsidP="00A739B6">
      <w:pPr>
        <w:rPr>
          <w:b/>
          <w:sz w:val="28"/>
          <w:szCs w:val="28"/>
        </w:rPr>
      </w:pPr>
    </w:p>
    <w:p w14:paraId="6B91F7D1" w14:textId="77777777" w:rsidR="00A739B6" w:rsidRPr="00230BB4" w:rsidRDefault="00A739B6" w:rsidP="00A739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0948A6">
        <w:rPr>
          <w:b/>
          <w:noProof/>
          <w:sz w:val="28"/>
          <w:szCs w:val="28"/>
        </w:rPr>
        <w:drawing>
          <wp:inline distT="0" distB="0" distL="0" distR="0" wp14:anchorId="256573D4" wp14:editId="40195AEA">
            <wp:extent cx="1933575" cy="2219325"/>
            <wp:effectExtent l="1905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19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CF1EE" w14:textId="77777777" w:rsidR="00A739B6" w:rsidRPr="00230BB4" w:rsidRDefault="00A739B6" w:rsidP="00A739B6"/>
    <w:p w14:paraId="0C3A0B9C" w14:textId="77777777" w:rsidR="00A739B6" w:rsidRPr="00230BB4" w:rsidRDefault="00A739B6" w:rsidP="00A739B6"/>
    <w:p w14:paraId="29DC127A" w14:textId="77777777" w:rsidR="00A739B6" w:rsidRPr="00230BB4" w:rsidRDefault="00A739B6" w:rsidP="00A739B6"/>
    <w:p w14:paraId="7ABD8BA3" w14:textId="77777777" w:rsidR="00A739B6" w:rsidRPr="00230BB4" w:rsidRDefault="00A739B6" w:rsidP="00A739B6">
      <w:r w:rsidRPr="00230BB4">
        <w:t xml:space="preserve">Predkladá : Ing. </w:t>
      </w:r>
      <w:r>
        <w:t>Ján Garbár</w:t>
      </w:r>
      <w:r w:rsidRPr="00230BB4">
        <w:t xml:space="preserve"> – staros</w:t>
      </w:r>
      <w:r>
        <w:t>t</w:t>
      </w:r>
      <w:r w:rsidRPr="00230BB4">
        <w:t>a obce</w:t>
      </w:r>
    </w:p>
    <w:p w14:paraId="54A2EAB1" w14:textId="77777777" w:rsidR="00A739B6" w:rsidRPr="00230BB4" w:rsidRDefault="00A739B6" w:rsidP="00A739B6"/>
    <w:p w14:paraId="09127985" w14:textId="77777777" w:rsidR="00A739B6" w:rsidRPr="00230BB4" w:rsidRDefault="00A739B6" w:rsidP="00A739B6">
      <w:r w:rsidRPr="00230BB4">
        <w:t xml:space="preserve">Spracoval: </w:t>
      </w:r>
      <w:r>
        <w:t>Andrea Pallai Danyová</w:t>
      </w:r>
    </w:p>
    <w:p w14:paraId="24CCA867" w14:textId="77777777" w:rsidR="00A739B6" w:rsidRPr="00230BB4" w:rsidRDefault="00A739B6" w:rsidP="00A739B6"/>
    <w:p w14:paraId="5A653D06" w14:textId="0705916E" w:rsidR="00A739B6" w:rsidRPr="00230BB4" w:rsidRDefault="00A739B6" w:rsidP="00A739B6">
      <w:r w:rsidRPr="00230BB4">
        <w:t>V</w:t>
      </w:r>
      <w:r>
        <w:t xml:space="preserve"> Nižnom Žipove </w:t>
      </w:r>
      <w:r w:rsidRPr="00230BB4">
        <w:t xml:space="preserve"> dňa </w:t>
      </w:r>
      <w:r w:rsidR="002D043F">
        <w:t>17.05</w:t>
      </w:r>
      <w:r>
        <w:t>.2023</w:t>
      </w:r>
    </w:p>
    <w:p w14:paraId="78E30590" w14:textId="700D27B7" w:rsidR="00A739B6" w:rsidRPr="00230BB4" w:rsidRDefault="00A739B6" w:rsidP="00A739B6">
      <w:r w:rsidRPr="00230BB4">
        <w:t xml:space="preserve">Návrh </w:t>
      </w:r>
      <w:r>
        <w:t>Z</w:t>
      </w:r>
      <w:r w:rsidRPr="00230BB4">
        <w:t xml:space="preserve">áverečného účtu vyvesený na úradnej tabuli dňa </w:t>
      </w:r>
      <w:r w:rsidR="002D043F">
        <w:t>17.05</w:t>
      </w:r>
      <w:r>
        <w:t>.2023</w:t>
      </w:r>
    </w:p>
    <w:p w14:paraId="38596537" w14:textId="77777777" w:rsidR="00A739B6" w:rsidRPr="00230BB4" w:rsidRDefault="00A739B6" w:rsidP="00A739B6"/>
    <w:p w14:paraId="588CCB37" w14:textId="211D38A9" w:rsidR="00A739B6" w:rsidRDefault="00A739B6" w:rsidP="00A739B6">
      <w:r w:rsidRPr="00230BB4">
        <w:t>Záverečný účet schválený OZ dňa</w:t>
      </w:r>
      <w:r>
        <w:t xml:space="preserve"> </w:t>
      </w:r>
      <w:r w:rsidR="00067A1D">
        <w:t xml:space="preserve"> </w:t>
      </w:r>
    </w:p>
    <w:p w14:paraId="2C5CEDD3" w14:textId="77777777" w:rsidR="00A739B6" w:rsidRPr="00230BB4" w:rsidRDefault="00A739B6" w:rsidP="00A739B6"/>
    <w:p w14:paraId="041C8043" w14:textId="77777777" w:rsidR="00A739B6" w:rsidRPr="00422DC7" w:rsidRDefault="00A739B6" w:rsidP="00A739B6">
      <w:r w:rsidRPr="00422DC7">
        <w:t xml:space="preserve">Záverečný účet: </w:t>
      </w:r>
    </w:p>
    <w:p w14:paraId="54713E30" w14:textId="30414135" w:rsidR="00A739B6" w:rsidRPr="00422DC7" w:rsidRDefault="00A739B6" w:rsidP="00A739B6">
      <w:pPr>
        <w:numPr>
          <w:ilvl w:val="0"/>
          <w:numId w:val="39"/>
        </w:numPr>
      </w:pPr>
      <w:r w:rsidRPr="00422DC7">
        <w:t xml:space="preserve">vyvesený na úradnej tabuli obce dňa </w:t>
      </w:r>
      <w:r w:rsidR="00067A1D">
        <w:t xml:space="preserve"> </w:t>
      </w:r>
    </w:p>
    <w:p w14:paraId="176BABF4" w14:textId="13AEF849" w:rsidR="00A739B6" w:rsidRPr="00FC7553" w:rsidRDefault="00A739B6" w:rsidP="00A739B6">
      <w:pPr>
        <w:numPr>
          <w:ilvl w:val="0"/>
          <w:numId w:val="39"/>
        </w:numPr>
        <w:rPr>
          <w:b/>
          <w:sz w:val="28"/>
          <w:szCs w:val="28"/>
        </w:rPr>
      </w:pPr>
      <w:r w:rsidRPr="00422DC7">
        <w:t xml:space="preserve">zverejnený na webovom sídle obce dňa </w:t>
      </w:r>
      <w:r w:rsidR="00067A1D">
        <w:t xml:space="preserve"> </w:t>
      </w:r>
    </w:p>
    <w:p w14:paraId="18B0746D" w14:textId="77777777" w:rsidR="00A739B6" w:rsidRPr="00FC7553" w:rsidRDefault="00A739B6" w:rsidP="00A739B6">
      <w:pPr>
        <w:ind w:left="720"/>
        <w:rPr>
          <w:b/>
          <w:sz w:val="28"/>
          <w:szCs w:val="28"/>
        </w:rPr>
      </w:pPr>
    </w:p>
    <w:p w14:paraId="446F49B2" w14:textId="77777777" w:rsidR="00A739B6" w:rsidRDefault="00A739B6" w:rsidP="00A739B6">
      <w:pPr>
        <w:rPr>
          <w:b/>
          <w:sz w:val="28"/>
          <w:szCs w:val="28"/>
        </w:rPr>
      </w:pPr>
    </w:p>
    <w:p w14:paraId="7C6B122B" w14:textId="77777777" w:rsidR="00A739B6" w:rsidRDefault="00A739B6" w:rsidP="00A739B6">
      <w:pPr>
        <w:rPr>
          <w:b/>
          <w:sz w:val="28"/>
          <w:szCs w:val="28"/>
        </w:rPr>
      </w:pPr>
    </w:p>
    <w:p w14:paraId="32A4FA07" w14:textId="77777777" w:rsidR="00A739B6" w:rsidRDefault="00A739B6" w:rsidP="00A739B6">
      <w:pPr>
        <w:rPr>
          <w:b/>
          <w:sz w:val="28"/>
          <w:szCs w:val="28"/>
        </w:rPr>
      </w:pPr>
    </w:p>
    <w:p w14:paraId="7E18A280" w14:textId="77777777" w:rsidR="00A739B6" w:rsidRDefault="00A739B6" w:rsidP="00A739B6">
      <w:pPr>
        <w:rPr>
          <w:b/>
        </w:rPr>
      </w:pPr>
    </w:p>
    <w:p w14:paraId="121EFF0A" w14:textId="77777777" w:rsidR="00A739B6" w:rsidRPr="00DA5844" w:rsidRDefault="00A739B6" w:rsidP="00A739B6">
      <w:pPr>
        <w:rPr>
          <w:b/>
        </w:rPr>
      </w:pPr>
      <w:r w:rsidRPr="00DA5844">
        <w:rPr>
          <w:b/>
        </w:rPr>
        <w:t xml:space="preserve">OBSAH : </w:t>
      </w:r>
    </w:p>
    <w:p w14:paraId="4A2AE3E5" w14:textId="77777777" w:rsidR="00A739B6" w:rsidRPr="00DA5844" w:rsidRDefault="00A739B6" w:rsidP="00A739B6">
      <w:pPr>
        <w:rPr>
          <w:b/>
        </w:rPr>
      </w:pPr>
    </w:p>
    <w:p w14:paraId="6A75AA0C" w14:textId="7A365FA2" w:rsidR="00A739B6" w:rsidRPr="00DA5844" w:rsidRDefault="00A739B6" w:rsidP="00A739B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202</w:t>
      </w:r>
      <w:r w:rsidR="00067A1D">
        <w:t>2</w:t>
      </w:r>
    </w:p>
    <w:p w14:paraId="3F0970BE" w14:textId="77777777" w:rsidR="00A739B6" w:rsidRPr="00DA5844" w:rsidRDefault="00A739B6" w:rsidP="00A739B6">
      <w:pPr>
        <w:ind w:left="540"/>
      </w:pPr>
    </w:p>
    <w:p w14:paraId="6836EF74" w14:textId="5E5C1B31" w:rsidR="00A739B6" w:rsidRPr="00DA5844" w:rsidRDefault="00A739B6" w:rsidP="00A739B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202</w:t>
      </w:r>
      <w:r w:rsidR="00067A1D">
        <w:t>2</w:t>
      </w:r>
    </w:p>
    <w:p w14:paraId="1E8D2B74" w14:textId="77777777" w:rsidR="00A739B6" w:rsidRPr="00DA5844" w:rsidRDefault="00A739B6" w:rsidP="00A739B6"/>
    <w:p w14:paraId="28C8D3B7" w14:textId="2DECEF23" w:rsidR="00A739B6" w:rsidRPr="00DA5844" w:rsidRDefault="00A739B6" w:rsidP="00A739B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202</w:t>
      </w:r>
      <w:r w:rsidR="00067A1D">
        <w:t>2</w:t>
      </w:r>
    </w:p>
    <w:p w14:paraId="3B6ECD67" w14:textId="77777777" w:rsidR="00A739B6" w:rsidRPr="00DA5844" w:rsidRDefault="00A739B6" w:rsidP="00A739B6"/>
    <w:p w14:paraId="24CAAB8E" w14:textId="6A8EF179" w:rsidR="00A739B6" w:rsidRPr="00DA5844" w:rsidRDefault="00A739B6" w:rsidP="00A739B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>
        <w:t>202</w:t>
      </w:r>
      <w:r w:rsidR="00067A1D">
        <w:t>2</w:t>
      </w:r>
    </w:p>
    <w:p w14:paraId="0E2436D6" w14:textId="77777777" w:rsidR="00A739B6" w:rsidRPr="00DA5844" w:rsidRDefault="00A739B6" w:rsidP="00A739B6"/>
    <w:p w14:paraId="1E5877D3" w14:textId="77777777" w:rsidR="00A739B6" w:rsidRPr="00DA5844" w:rsidRDefault="00A739B6" w:rsidP="00A739B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14:paraId="42F9A973" w14:textId="77777777" w:rsidR="00A739B6" w:rsidRPr="00DA5844" w:rsidRDefault="00A739B6" w:rsidP="00A739B6"/>
    <w:p w14:paraId="7EE68BC5" w14:textId="153A8DB5" w:rsidR="00A739B6" w:rsidRPr="00DA5844" w:rsidRDefault="00A739B6" w:rsidP="00A739B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202</w:t>
      </w:r>
      <w:r w:rsidR="00067A1D">
        <w:t>2</w:t>
      </w:r>
    </w:p>
    <w:p w14:paraId="6D8D1374" w14:textId="77777777" w:rsidR="00A739B6" w:rsidRPr="00DA5844" w:rsidRDefault="00A739B6" w:rsidP="00A739B6"/>
    <w:p w14:paraId="583031F7" w14:textId="7C63A8E9" w:rsidR="00A739B6" w:rsidRPr="00DA5844" w:rsidRDefault="00A739B6" w:rsidP="00A739B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202</w:t>
      </w:r>
      <w:r w:rsidR="00067A1D">
        <w:t>2</w:t>
      </w:r>
    </w:p>
    <w:p w14:paraId="4BF9AF11" w14:textId="77777777" w:rsidR="00A739B6" w:rsidRPr="00DA5844" w:rsidRDefault="00A739B6" w:rsidP="00A739B6"/>
    <w:p w14:paraId="44BDECF4" w14:textId="77777777" w:rsidR="00A739B6" w:rsidRPr="00DA5844" w:rsidRDefault="00A739B6" w:rsidP="00A739B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Hospodárenie príspevkových organizácií </w:t>
      </w:r>
    </w:p>
    <w:p w14:paraId="453814F2" w14:textId="77777777" w:rsidR="00A739B6" w:rsidRPr="00CC1900" w:rsidRDefault="00A739B6" w:rsidP="00A739B6"/>
    <w:p w14:paraId="13886C9F" w14:textId="77777777" w:rsidR="00A739B6" w:rsidRPr="00CC1900" w:rsidRDefault="00A739B6" w:rsidP="00A739B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>Prehľad o poskytnutých dotáciách právnickým osobám a fyzickým osobám - podnikateľom podľa § 7 ods. 4 zákona č.583/2004 Z.z.</w:t>
      </w:r>
    </w:p>
    <w:p w14:paraId="73BBC808" w14:textId="77777777" w:rsidR="00A739B6" w:rsidRPr="00CC1900" w:rsidRDefault="00A739B6" w:rsidP="00A739B6"/>
    <w:p w14:paraId="05F5C48F" w14:textId="77777777" w:rsidR="00A739B6" w:rsidRPr="00DA5844" w:rsidRDefault="00A739B6" w:rsidP="00A739B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14:paraId="408259EC" w14:textId="77777777" w:rsidR="00A739B6" w:rsidRPr="00DA5844" w:rsidRDefault="00A739B6" w:rsidP="00A739B6"/>
    <w:p w14:paraId="63C08082" w14:textId="77777777" w:rsidR="00A739B6" w:rsidRPr="00DA5844" w:rsidRDefault="00A739B6" w:rsidP="00A739B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14:paraId="6B0EE9E5" w14:textId="77777777" w:rsidR="00A739B6" w:rsidRPr="00981D0C" w:rsidRDefault="00A739B6" w:rsidP="00A739B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14:paraId="362FDAE5" w14:textId="77777777" w:rsidR="00A739B6" w:rsidRPr="00981D0C" w:rsidRDefault="00A739B6" w:rsidP="00A739B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14:paraId="64ED61D3" w14:textId="77777777" w:rsidR="00A739B6" w:rsidRPr="00981D0C" w:rsidRDefault="00A739B6" w:rsidP="00A739B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14:paraId="01CEC54E" w14:textId="77777777" w:rsidR="00A739B6" w:rsidRPr="00981D0C" w:rsidRDefault="00A739B6" w:rsidP="00A739B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14:paraId="7473F928" w14:textId="77777777" w:rsidR="00A739B6" w:rsidRPr="00981D0C" w:rsidRDefault="00A739B6" w:rsidP="00A739B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14:paraId="202A59BD" w14:textId="77777777" w:rsidR="00A739B6" w:rsidRPr="00DA5844" w:rsidRDefault="00A739B6" w:rsidP="00A739B6">
      <w:pPr>
        <w:ind w:left="1080"/>
      </w:pPr>
    </w:p>
    <w:p w14:paraId="13C168ED" w14:textId="77777777" w:rsidR="00A739B6" w:rsidRDefault="00A739B6" w:rsidP="00A739B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Hodnotenie plnenia programov obce </w:t>
      </w:r>
    </w:p>
    <w:p w14:paraId="7DE30796" w14:textId="77777777" w:rsidR="00A739B6" w:rsidRPr="00DA5844" w:rsidRDefault="00A739B6" w:rsidP="00A739B6">
      <w:pPr>
        <w:ind w:left="900"/>
      </w:pPr>
    </w:p>
    <w:p w14:paraId="09A70E3D" w14:textId="77777777" w:rsidR="00A739B6" w:rsidRPr="00DA5844" w:rsidRDefault="00A739B6" w:rsidP="00A739B6"/>
    <w:p w14:paraId="68DA00AA" w14:textId="77777777" w:rsidR="00A739B6" w:rsidRPr="00DA5844" w:rsidRDefault="00A739B6" w:rsidP="00A739B6">
      <w:pPr>
        <w:jc w:val="center"/>
        <w:rPr>
          <w:b/>
          <w:sz w:val="32"/>
          <w:szCs w:val="32"/>
        </w:rPr>
      </w:pPr>
    </w:p>
    <w:p w14:paraId="0E58770B" w14:textId="77777777" w:rsidR="00A739B6" w:rsidRDefault="00A739B6" w:rsidP="00A739B6">
      <w:pPr>
        <w:jc w:val="center"/>
        <w:rPr>
          <w:b/>
          <w:sz w:val="32"/>
          <w:szCs w:val="32"/>
        </w:rPr>
      </w:pPr>
    </w:p>
    <w:p w14:paraId="72DB8914" w14:textId="77777777" w:rsidR="00A739B6" w:rsidRDefault="00A739B6" w:rsidP="00A739B6">
      <w:pPr>
        <w:jc w:val="center"/>
        <w:rPr>
          <w:b/>
          <w:sz w:val="32"/>
          <w:szCs w:val="32"/>
        </w:rPr>
      </w:pPr>
    </w:p>
    <w:p w14:paraId="6B26CB49" w14:textId="77777777" w:rsidR="00A739B6" w:rsidRDefault="00A739B6" w:rsidP="00A739B6">
      <w:pPr>
        <w:jc w:val="center"/>
        <w:rPr>
          <w:b/>
          <w:sz w:val="32"/>
          <w:szCs w:val="32"/>
        </w:rPr>
      </w:pPr>
    </w:p>
    <w:p w14:paraId="4A5195A6" w14:textId="77777777" w:rsidR="00A739B6" w:rsidRDefault="00A739B6" w:rsidP="00A739B6">
      <w:pPr>
        <w:jc w:val="center"/>
        <w:rPr>
          <w:b/>
          <w:sz w:val="32"/>
          <w:szCs w:val="32"/>
        </w:rPr>
      </w:pPr>
    </w:p>
    <w:p w14:paraId="36E6CAF6" w14:textId="77777777" w:rsidR="00A739B6" w:rsidRDefault="00A739B6" w:rsidP="00A739B6">
      <w:pPr>
        <w:jc w:val="center"/>
        <w:rPr>
          <w:b/>
          <w:sz w:val="32"/>
          <w:szCs w:val="32"/>
        </w:rPr>
      </w:pPr>
    </w:p>
    <w:p w14:paraId="4F05080C" w14:textId="77777777" w:rsidR="00A739B6" w:rsidRDefault="00A739B6" w:rsidP="00A739B6">
      <w:pPr>
        <w:jc w:val="center"/>
        <w:rPr>
          <w:b/>
          <w:sz w:val="32"/>
          <w:szCs w:val="32"/>
        </w:rPr>
      </w:pPr>
    </w:p>
    <w:p w14:paraId="42C6AB20" w14:textId="1100B7E0" w:rsidR="00A739B6" w:rsidRDefault="00A739B6" w:rsidP="00750F2C">
      <w:pPr>
        <w:rPr>
          <w:b/>
          <w:sz w:val="32"/>
          <w:szCs w:val="32"/>
        </w:rPr>
      </w:pPr>
    </w:p>
    <w:p w14:paraId="639AC16C" w14:textId="77777777" w:rsidR="00750F2C" w:rsidRPr="00DA5844" w:rsidRDefault="00750F2C" w:rsidP="00750F2C">
      <w:pPr>
        <w:rPr>
          <w:b/>
          <w:sz w:val="32"/>
          <w:szCs w:val="32"/>
        </w:rPr>
      </w:pPr>
    </w:p>
    <w:p w14:paraId="5A9FCA3B" w14:textId="77777777" w:rsidR="00A739B6" w:rsidRDefault="00A739B6" w:rsidP="00A739B6">
      <w:pPr>
        <w:jc w:val="center"/>
        <w:rPr>
          <w:b/>
          <w:sz w:val="32"/>
          <w:szCs w:val="32"/>
        </w:rPr>
      </w:pPr>
    </w:p>
    <w:p w14:paraId="3F1E30F2" w14:textId="77777777" w:rsidR="00A739B6" w:rsidRDefault="00A739B6" w:rsidP="00A739B6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14:paraId="044882E4" w14:textId="2B1FF3F6" w:rsidR="00A739B6" w:rsidRPr="00DA5844" w:rsidRDefault="00A739B6" w:rsidP="00A739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202</w:t>
      </w:r>
      <w:r w:rsidR="00067A1D">
        <w:rPr>
          <w:b/>
          <w:sz w:val="32"/>
          <w:szCs w:val="32"/>
        </w:rPr>
        <w:t>2</w:t>
      </w:r>
    </w:p>
    <w:p w14:paraId="6CD22989" w14:textId="77777777" w:rsidR="00A739B6" w:rsidRDefault="00A739B6" w:rsidP="00A739B6">
      <w:pPr>
        <w:jc w:val="both"/>
        <w:rPr>
          <w:b/>
          <w:sz w:val="28"/>
          <w:szCs w:val="28"/>
          <w:u w:val="single"/>
        </w:rPr>
      </w:pPr>
    </w:p>
    <w:p w14:paraId="55905C43" w14:textId="77777777" w:rsidR="00A739B6" w:rsidRDefault="00A739B6" w:rsidP="00A739B6">
      <w:pPr>
        <w:jc w:val="both"/>
        <w:rPr>
          <w:b/>
          <w:sz w:val="28"/>
          <w:szCs w:val="28"/>
          <w:u w:val="single"/>
        </w:rPr>
      </w:pPr>
    </w:p>
    <w:p w14:paraId="1E305AF9" w14:textId="77777777" w:rsidR="00A739B6" w:rsidRDefault="00A739B6" w:rsidP="00A739B6">
      <w:pPr>
        <w:jc w:val="both"/>
        <w:rPr>
          <w:b/>
          <w:sz w:val="28"/>
          <w:szCs w:val="28"/>
          <w:u w:val="single"/>
        </w:rPr>
      </w:pPr>
    </w:p>
    <w:p w14:paraId="401EB3C3" w14:textId="194191AB" w:rsidR="00A739B6" w:rsidRDefault="00A739B6" w:rsidP="00A739B6">
      <w:pPr>
        <w:jc w:val="both"/>
        <w:rPr>
          <w:b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202</w:t>
      </w:r>
      <w:r w:rsidR="00067A1D">
        <w:rPr>
          <w:b/>
          <w:color w:val="0000FF"/>
          <w:sz w:val="28"/>
          <w:szCs w:val="28"/>
        </w:rPr>
        <w:t>2</w:t>
      </w:r>
    </w:p>
    <w:p w14:paraId="74E3073E" w14:textId="77777777" w:rsidR="00A739B6" w:rsidRDefault="00A739B6" w:rsidP="00A739B6">
      <w:pPr>
        <w:jc w:val="both"/>
        <w:rPr>
          <w:b/>
          <w:sz w:val="28"/>
          <w:szCs w:val="28"/>
        </w:rPr>
      </w:pPr>
    </w:p>
    <w:p w14:paraId="4499D9B2" w14:textId="12E9EAC4" w:rsidR="00A739B6" w:rsidRPr="000252F9" w:rsidRDefault="00A739B6" w:rsidP="00A739B6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finančného hospodárenia obce </w:t>
      </w:r>
      <w:r>
        <w:t xml:space="preserve"> bol </w:t>
      </w:r>
      <w:r w:rsidRPr="000252F9">
        <w:t>rozpočet obce na rok</w:t>
      </w:r>
      <w:r>
        <w:t xml:space="preserve"> 202</w:t>
      </w:r>
      <w:r w:rsidR="00067A1D">
        <w:t>2</w:t>
      </w:r>
      <w:r w:rsidRPr="000252F9">
        <w:t>.</w:t>
      </w:r>
    </w:p>
    <w:p w14:paraId="5D416B63" w14:textId="48E70B8D" w:rsidR="00A739B6" w:rsidRDefault="00A739B6" w:rsidP="00A739B6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Pr="0065491E">
        <w:rPr>
          <w:b/>
        </w:rPr>
        <w:t>Rozpočet obce</w:t>
      </w:r>
      <w:r>
        <w:t xml:space="preserve"> na rok 202</w:t>
      </w:r>
      <w:r w:rsidR="00067A1D">
        <w:t>2</w:t>
      </w:r>
      <w:r>
        <w:t xml:space="preserve"> bol zostavený ako vyrovnaný – príjmy 1</w:t>
      </w:r>
      <w:r w:rsidR="00E23A81">
        <w:t> 338 130</w:t>
      </w:r>
      <w:r>
        <w:t xml:space="preserve">,00 € a výdavky </w:t>
      </w:r>
      <w:r w:rsidR="00E23A81">
        <w:t xml:space="preserve">1 338 130,00 </w:t>
      </w:r>
      <w:r>
        <w:t>€.</w:t>
      </w:r>
    </w:p>
    <w:p w14:paraId="31C19A1F" w14:textId="05613E4F" w:rsidR="00A739B6" w:rsidRPr="00713F4E" w:rsidRDefault="00A739B6" w:rsidP="00A739B6">
      <w:pPr>
        <w:jc w:val="both"/>
        <w:rPr>
          <w:color w:val="FF0000"/>
          <w:highlight w:val="yellow"/>
        </w:rPr>
      </w:pPr>
      <w:r w:rsidRPr="000252F9">
        <w:t xml:space="preserve">Hospodárenie obce sa riadilo podľa schváleného rozpočtu na rok </w:t>
      </w:r>
      <w:r>
        <w:t>202</w:t>
      </w:r>
      <w:r w:rsidR="00E23A81">
        <w:t>2</w:t>
      </w:r>
    </w:p>
    <w:p w14:paraId="6B4252FA" w14:textId="29794E12" w:rsidR="00A739B6" w:rsidRPr="009951CA" w:rsidRDefault="00A739B6" w:rsidP="00A739B6">
      <w:pPr>
        <w:jc w:val="both"/>
      </w:pPr>
      <w:r w:rsidRPr="009951CA">
        <w:t>Rozpočet obce bol schválený obecným</w:t>
      </w:r>
      <w:r>
        <w:t xml:space="preserve"> </w:t>
      </w:r>
      <w:r w:rsidRPr="009951CA">
        <w:t xml:space="preserve">zastupiteľstvom dňa </w:t>
      </w:r>
      <w:r w:rsidR="0003143A">
        <w:t>06.12.2021</w:t>
      </w:r>
      <w:r w:rsidRPr="009951CA">
        <w:t xml:space="preserve"> uznesením č.</w:t>
      </w:r>
      <w:r w:rsidR="0003143A">
        <w:t>157</w:t>
      </w:r>
      <w:r>
        <w:t>.</w:t>
      </w:r>
    </w:p>
    <w:p w14:paraId="6A76381B" w14:textId="77777777" w:rsidR="00A739B6" w:rsidRDefault="00A739B6" w:rsidP="00A739B6">
      <w:pPr>
        <w:jc w:val="both"/>
      </w:pPr>
    </w:p>
    <w:p w14:paraId="5453443E" w14:textId="77777777" w:rsidR="00A739B6" w:rsidRDefault="00A739B6" w:rsidP="00A739B6">
      <w:pPr>
        <w:jc w:val="both"/>
      </w:pPr>
      <w:r>
        <w:t>Rozpočet b</w:t>
      </w:r>
      <w:r w:rsidRPr="002646CD">
        <w:t xml:space="preserve">ol </w:t>
      </w:r>
      <w:r>
        <w:t>upravený tri</w:t>
      </w:r>
      <w:r w:rsidRPr="002646CD">
        <w:t>krát</w:t>
      </w:r>
      <w:r>
        <w:t>:</w:t>
      </w:r>
    </w:p>
    <w:p w14:paraId="196DCF99" w14:textId="65A607A3" w:rsidR="00A739B6" w:rsidRPr="00CE5477" w:rsidRDefault="00A739B6" w:rsidP="00A739B6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 schválená dňa </w:t>
      </w:r>
      <w:r w:rsidR="0003143A">
        <w:t>27.06</w:t>
      </w:r>
      <w:r w:rsidR="00B10FDC">
        <w:t>.2022</w:t>
      </w:r>
      <w:r>
        <w:t xml:space="preserve"> RO č. 1/202</w:t>
      </w:r>
      <w:r w:rsidR="002D043F">
        <w:t>2</w:t>
      </w:r>
      <w:r w:rsidRPr="00CE5477">
        <w:t xml:space="preserve"> uznesením č.</w:t>
      </w:r>
      <w:r w:rsidR="005867D3">
        <w:t>187</w:t>
      </w:r>
    </w:p>
    <w:p w14:paraId="24C1E897" w14:textId="2D7FDA26" w:rsidR="00A739B6" w:rsidRPr="00CE5477" w:rsidRDefault="00A739B6" w:rsidP="00A739B6">
      <w:pPr>
        <w:numPr>
          <w:ilvl w:val="0"/>
          <w:numId w:val="4"/>
        </w:numPr>
        <w:jc w:val="both"/>
      </w:pPr>
      <w:r w:rsidRPr="00CE5477">
        <w:t xml:space="preserve">druhá zmena schválená dňa </w:t>
      </w:r>
      <w:r w:rsidR="00544DDD">
        <w:t>20.10</w:t>
      </w:r>
      <w:r>
        <w:t>.202</w:t>
      </w:r>
      <w:r w:rsidR="00544DDD">
        <w:t>2</w:t>
      </w:r>
      <w:r>
        <w:t xml:space="preserve"> RO č. 2/202</w:t>
      </w:r>
      <w:r w:rsidR="002D043F">
        <w:t>2</w:t>
      </w:r>
      <w:r w:rsidRPr="00CE5477">
        <w:t xml:space="preserve"> uznesením č.</w:t>
      </w:r>
      <w:r w:rsidR="00544DDD">
        <w:t>206</w:t>
      </w:r>
    </w:p>
    <w:p w14:paraId="3E04B1B0" w14:textId="1CE0A6CB" w:rsidR="00A739B6" w:rsidRDefault="00A739B6" w:rsidP="00A739B6">
      <w:pPr>
        <w:numPr>
          <w:ilvl w:val="0"/>
          <w:numId w:val="4"/>
        </w:numPr>
        <w:jc w:val="both"/>
      </w:pPr>
      <w:r>
        <w:t xml:space="preserve">tretia zmena schválená dňa </w:t>
      </w:r>
      <w:r w:rsidR="00C92D12">
        <w:t>13</w:t>
      </w:r>
      <w:r>
        <w:t>.12.202</w:t>
      </w:r>
      <w:r w:rsidR="00C92D12">
        <w:t>2</w:t>
      </w:r>
      <w:r>
        <w:t xml:space="preserve"> RO č. 3/202</w:t>
      </w:r>
      <w:r w:rsidR="00C92D12">
        <w:t>2</w:t>
      </w:r>
      <w:r>
        <w:t xml:space="preserve"> uznesením  č.</w:t>
      </w:r>
      <w:r w:rsidR="003D489F">
        <w:t>12</w:t>
      </w:r>
    </w:p>
    <w:p w14:paraId="552175B1" w14:textId="77777777" w:rsidR="00A739B6" w:rsidRDefault="00A739B6" w:rsidP="00A739B6">
      <w:pPr>
        <w:jc w:val="both"/>
      </w:pPr>
    </w:p>
    <w:p w14:paraId="7FACEF73" w14:textId="77777777" w:rsidR="00A739B6" w:rsidRDefault="00A739B6" w:rsidP="00A739B6">
      <w:pPr>
        <w:jc w:val="center"/>
        <w:rPr>
          <w:b/>
        </w:rPr>
      </w:pPr>
    </w:p>
    <w:p w14:paraId="286AFB0D" w14:textId="594462FF" w:rsidR="00A739B6" w:rsidRPr="002646CD" w:rsidRDefault="00A739B6" w:rsidP="00A739B6">
      <w:pPr>
        <w:jc w:val="center"/>
      </w:pPr>
      <w:r>
        <w:rPr>
          <w:b/>
        </w:rPr>
        <w:t>Rozpočet obce k 31.12.202</w:t>
      </w:r>
      <w:r w:rsidR="00544DDD">
        <w:rPr>
          <w:b/>
        </w:rPr>
        <w:t>2</w:t>
      </w:r>
    </w:p>
    <w:p w14:paraId="2B2DE755" w14:textId="77777777" w:rsidR="00A739B6" w:rsidRDefault="00A739B6" w:rsidP="00A739B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775"/>
        <w:gridCol w:w="1776"/>
        <w:gridCol w:w="1717"/>
      </w:tblGrid>
      <w:tr w:rsidR="00A739B6" w:rsidRPr="00747363" w14:paraId="2DA1493E" w14:textId="77777777" w:rsidTr="00710189">
        <w:tc>
          <w:tcPr>
            <w:tcW w:w="3745" w:type="dxa"/>
            <w:shd w:val="clear" w:color="auto" w:fill="D9D9D9"/>
          </w:tcPr>
          <w:p w14:paraId="1B1077E8" w14:textId="77777777" w:rsidR="00A739B6" w:rsidRPr="00747363" w:rsidRDefault="00A739B6" w:rsidP="00710189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7" w:type="dxa"/>
            <w:shd w:val="clear" w:color="auto" w:fill="D9D9D9"/>
          </w:tcPr>
          <w:p w14:paraId="61D4B275" w14:textId="77777777" w:rsidR="00A739B6" w:rsidRDefault="00A739B6" w:rsidP="00710189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14:paraId="37CF0EAB" w14:textId="77777777" w:rsidR="00A739B6" w:rsidRDefault="00A739B6" w:rsidP="0071018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14:paraId="1D7279A2" w14:textId="77777777" w:rsidR="00A739B6" w:rsidRPr="00747363" w:rsidRDefault="00A739B6" w:rsidP="0071018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09" w:type="dxa"/>
            <w:shd w:val="clear" w:color="auto" w:fill="D9D9D9"/>
          </w:tcPr>
          <w:p w14:paraId="4BB10894" w14:textId="77777777" w:rsidR="00A739B6" w:rsidRPr="00747363" w:rsidRDefault="00A739B6" w:rsidP="00710189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  <w:p w14:paraId="61A2EF9A" w14:textId="77777777" w:rsidR="00A739B6" w:rsidRPr="00747363" w:rsidRDefault="00A739B6" w:rsidP="00710189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1743" w:type="dxa"/>
            <w:shd w:val="clear" w:color="auto" w:fill="D9D9D9"/>
          </w:tcPr>
          <w:p w14:paraId="42CEDEFB" w14:textId="77777777" w:rsidR="00A739B6" w:rsidRDefault="00A739B6" w:rsidP="00710189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  <w:p w14:paraId="154D1C93" w14:textId="77777777" w:rsidR="00A739B6" w:rsidRDefault="00A739B6" w:rsidP="00710189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k </w:t>
            </w:r>
          </w:p>
          <w:p w14:paraId="4A4E01A1" w14:textId="3F3577FC" w:rsidR="00A739B6" w:rsidRDefault="00A739B6" w:rsidP="00710189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31.12.202</w:t>
            </w:r>
            <w:r w:rsidR="002D043F">
              <w:rPr>
                <w:b/>
              </w:rPr>
              <w:t>2</w:t>
            </w:r>
          </w:p>
        </w:tc>
      </w:tr>
      <w:tr w:rsidR="00A739B6" w:rsidRPr="00747363" w14:paraId="1BDA5B5D" w14:textId="77777777" w:rsidTr="00710189">
        <w:tc>
          <w:tcPr>
            <w:tcW w:w="3745" w:type="dxa"/>
            <w:shd w:val="clear" w:color="auto" w:fill="C4BC96"/>
          </w:tcPr>
          <w:p w14:paraId="1F839B81" w14:textId="77777777" w:rsidR="00A739B6" w:rsidRPr="00747363" w:rsidRDefault="00A739B6" w:rsidP="00710189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07" w:type="dxa"/>
            <w:shd w:val="clear" w:color="auto" w:fill="C4BC96"/>
          </w:tcPr>
          <w:p w14:paraId="16F15E63" w14:textId="24BE58ED" w:rsidR="00A739B6" w:rsidRPr="0051039E" w:rsidRDefault="00544DDD" w:rsidP="00710189">
            <w:pPr>
              <w:tabs>
                <w:tab w:val="right" w:pos="8460"/>
              </w:tabs>
              <w:jc w:val="center"/>
            </w:pPr>
            <w:r>
              <w:t>1 338 130,00</w:t>
            </w:r>
          </w:p>
        </w:tc>
        <w:tc>
          <w:tcPr>
            <w:tcW w:w="1809" w:type="dxa"/>
            <w:shd w:val="clear" w:color="auto" w:fill="C4BC96"/>
          </w:tcPr>
          <w:p w14:paraId="44BEAA1F" w14:textId="57302726" w:rsidR="00A739B6" w:rsidRPr="00220C14" w:rsidRDefault="00B42E55" w:rsidP="00710189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1 337 095,00</w:t>
            </w:r>
          </w:p>
        </w:tc>
        <w:tc>
          <w:tcPr>
            <w:tcW w:w="1743" w:type="dxa"/>
            <w:shd w:val="clear" w:color="auto" w:fill="C4BC96"/>
          </w:tcPr>
          <w:p w14:paraId="61913CE7" w14:textId="5A792199" w:rsidR="00A739B6" w:rsidRDefault="00915CB3" w:rsidP="0071018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1 336 684,32</w:t>
            </w:r>
          </w:p>
        </w:tc>
      </w:tr>
      <w:tr w:rsidR="00A739B6" w:rsidRPr="00747363" w14:paraId="55DF7B22" w14:textId="77777777" w:rsidTr="00710189">
        <w:trPr>
          <w:trHeight w:val="70"/>
        </w:trPr>
        <w:tc>
          <w:tcPr>
            <w:tcW w:w="3745" w:type="dxa"/>
          </w:tcPr>
          <w:p w14:paraId="22EFB26A" w14:textId="77777777" w:rsidR="00A739B6" w:rsidRPr="00197E14" w:rsidRDefault="00A739B6" w:rsidP="00710189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07" w:type="dxa"/>
          </w:tcPr>
          <w:p w14:paraId="609C45C0" w14:textId="77777777" w:rsidR="00A739B6" w:rsidRPr="00747363" w:rsidRDefault="00A739B6" w:rsidP="00710189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9" w:type="dxa"/>
          </w:tcPr>
          <w:p w14:paraId="662CCE42" w14:textId="77777777" w:rsidR="00A739B6" w:rsidRPr="00220C14" w:rsidRDefault="00A739B6" w:rsidP="00710189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43" w:type="dxa"/>
          </w:tcPr>
          <w:p w14:paraId="5FF1AF50" w14:textId="77777777" w:rsidR="00A739B6" w:rsidRPr="00747363" w:rsidRDefault="00A739B6" w:rsidP="00710189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A739B6" w:rsidRPr="004E3062" w14:paraId="0B1F2A3C" w14:textId="77777777" w:rsidTr="00710189">
        <w:tc>
          <w:tcPr>
            <w:tcW w:w="3745" w:type="dxa"/>
          </w:tcPr>
          <w:p w14:paraId="7983B6D7" w14:textId="77777777" w:rsidR="00A739B6" w:rsidRPr="00197E14" w:rsidRDefault="00A739B6" w:rsidP="00710189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07" w:type="dxa"/>
          </w:tcPr>
          <w:p w14:paraId="4D0A6119" w14:textId="5A706422" w:rsidR="00A739B6" w:rsidRPr="0051039E" w:rsidRDefault="00544DDD" w:rsidP="00710189">
            <w:pPr>
              <w:tabs>
                <w:tab w:val="right" w:pos="8460"/>
              </w:tabs>
              <w:jc w:val="center"/>
            </w:pPr>
            <w:r>
              <w:t>1 338 130,00</w:t>
            </w:r>
          </w:p>
        </w:tc>
        <w:tc>
          <w:tcPr>
            <w:tcW w:w="1809" w:type="dxa"/>
          </w:tcPr>
          <w:p w14:paraId="223BD3D3" w14:textId="17E76983" w:rsidR="00A739B6" w:rsidRPr="00220C14" w:rsidRDefault="00DB07CE" w:rsidP="00710189">
            <w:pPr>
              <w:tabs>
                <w:tab w:val="right" w:pos="8460"/>
              </w:tabs>
              <w:jc w:val="center"/>
            </w:pPr>
            <w:r>
              <w:t>1 286 920,00</w:t>
            </w:r>
          </w:p>
        </w:tc>
        <w:tc>
          <w:tcPr>
            <w:tcW w:w="1743" w:type="dxa"/>
          </w:tcPr>
          <w:p w14:paraId="6C3A1406" w14:textId="078C3228" w:rsidR="00A739B6" w:rsidRDefault="00DB07CE" w:rsidP="00710189">
            <w:pPr>
              <w:tabs>
                <w:tab w:val="right" w:pos="8460"/>
              </w:tabs>
              <w:jc w:val="center"/>
            </w:pPr>
            <w:r>
              <w:t>1 286 518,77</w:t>
            </w:r>
          </w:p>
        </w:tc>
      </w:tr>
      <w:tr w:rsidR="00A739B6" w:rsidRPr="004E3062" w14:paraId="32C67B4A" w14:textId="77777777" w:rsidTr="00710189">
        <w:tc>
          <w:tcPr>
            <w:tcW w:w="3745" w:type="dxa"/>
          </w:tcPr>
          <w:p w14:paraId="45A4039B" w14:textId="77777777" w:rsidR="00A739B6" w:rsidRPr="00197E14" w:rsidRDefault="00A739B6" w:rsidP="00710189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07" w:type="dxa"/>
          </w:tcPr>
          <w:p w14:paraId="402B39E9" w14:textId="77777777" w:rsidR="00A739B6" w:rsidRDefault="00A739B6" w:rsidP="00710189">
            <w:pPr>
              <w:jc w:val="center"/>
              <w:outlineLvl w:val="0"/>
            </w:pPr>
            <w:r>
              <w:t>0</w:t>
            </w:r>
          </w:p>
        </w:tc>
        <w:tc>
          <w:tcPr>
            <w:tcW w:w="1809" w:type="dxa"/>
          </w:tcPr>
          <w:p w14:paraId="55596900" w14:textId="2B3AE054" w:rsidR="00A739B6" w:rsidRPr="00220C14" w:rsidRDefault="00DB07CE" w:rsidP="00710189">
            <w:pPr>
              <w:jc w:val="center"/>
              <w:outlineLvl w:val="0"/>
            </w:pPr>
            <w:r>
              <w:t>360,00</w:t>
            </w:r>
          </w:p>
        </w:tc>
        <w:tc>
          <w:tcPr>
            <w:tcW w:w="1743" w:type="dxa"/>
          </w:tcPr>
          <w:p w14:paraId="621DF82B" w14:textId="59A969D1" w:rsidR="00A739B6" w:rsidRDefault="00DB07CE" w:rsidP="00710189">
            <w:pPr>
              <w:jc w:val="center"/>
              <w:outlineLvl w:val="0"/>
            </w:pPr>
            <w:r>
              <w:t>355,14</w:t>
            </w:r>
          </w:p>
        </w:tc>
      </w:tr>
      <w:tr w:rsidR="00A739B6" w:rsidRPr="004E3062" w14:paraId="0F4BCD93" w14:textId="77777777" w:rsidTr="00710189">
        <w:tc>
          <w:tcPr>
            <w:tcW w:w="3745" w:type="dxa"/>
          </w:tcPr>
          <w:p w14:paraId="03748E6B" w14:textId="77777777" w:rsidR="00A739B6" w:rsidRPr="00197E14" w:rsidRDefault="00A739B6" w:rsidP="00710189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07" w:type="dxa"/>
          </w:tcPr>
          <w:p w14:paraId="29884BC1" w14:textId="77777777" w:rsidR="00A739B6" w:rsidRPr="0051039E" w:rsidRDefault="00A739B6" w:rsidP="00710189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9" w:type="dxa"/>
          </w:tcPr>
          <w:p w14:paraId="6CCEFD62" w14:textId="35507E39" w:rsidR="00A739B6" w:rsidRPr="00220C14" w:rsidRDefault="00DB07CE" w:rsidP="00710189">
            <w:pPr>
              <w:tabs>
                <w:tab w:val="right" w:pos="8460"/>
              </w:tabs>
              <w:jc w:val="center"/>
            </w:pPr>
            <w:r>
              <w:t>49</w:t>
            </w:r>
            <w:r w:rsidR="00B42E55">
              <w:t xml:space="preserve"> </w:t>
            </w:r>
            <w:r>
              <w:t>815</w:t>
            </w:r>
          </w:p>
        </w:tc>
        <w:tc>
          <w:tcPr>
            <w:tcW w:w="1743" w:type="dxa"/>
          </w:tcPr>
          <w:p w14:paraId="5BDB835F" w14:textId="0B526F6D" w:rsidR="00A739B6" w:rsidRDefault="00641F54" w:rsidP="00710189">
            <w:pPr>
              <w:tabs>
                <w:tab w:val="right" w:pos="8460"/>
              </w:tabs>
              <w:jc w:val="center"/>
            </w:pPr>
            <w:r>
              <w:t>4 9810,41</w:t>
            </w:r>
          </w:p>
        </w:tc>
      </w:tr>
      <w:tr w:rsidR="00A739B6" w14:paraId="62A9EB18" w14:textId="77777777" w:rsidTr="00710189">
        <w:tc>
          <w:tcPr>
            <w:tcW w:w="3745" w:type="dxa"/>
          </w:tcPr>
          <w:p w14:paraId="6A1A2FC1" w14:textId="77777777" w:rsidR="00A739B6" w:rsidRPr="00AC3E31" w:rsidRDefault="00A739B6" w:rsidP="00710189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subjektivitou</w:t>
            </w:r>
          </w:p>
        </w:tc>
        <w:tc>
          <w:tcPr>
            <w:tcW w:w="1807" w:type="dxa"/>
          </w:tcPr>
          <w:p w14:paraId="09A6F787" w14:textId="77777777" w:rsidR="00A739B6" w:rsidRPr="0051039E" w:rsidRDefault="00A739B6" w:rsidP="00710189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9" w:type="dxa"/>
          </w:tcPr>
          <w:p w14:paraId="6572A58C" w14:textId="77777777" w:rsidR="00A739B6" w:rsidRPr="00220C14" w:rsidRDefault="00A739B6" w:rsidP="00710189">
            <w:pPr>
              <w:tabs>
                <w:tab w:val="right" w:pos="8460"/>
              </w:tabs>
              <w:jc w:val="center"/>
            </w:pPr>
            <w:r w:rsidRPr="00220C14">
              <w:t>0</w:t>
            </w:r>
          </w:p>
        </w:tc>
        <w:tc>
          <w:tcPr>
            <w:tcW w:w="1743" w:type="dxa"/>
          </w:tcPr>
          <w:p w14:paraId="7A45CBD7" w14:textId="77777777" w:rsidR="00A739B6" w:rsidRDefault="00A739B6" w:rsidP="00710189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A739B6" w:rsidRPr="00747363" w14:paraId="13E95365" w14:textId="77777777" w:rsidTr="00710189">
        <w:tc>
          <w:tcPr>
            <w:tcW w:w="3745" w:type="dxa"/>
            <w:shd w:val="clear" w:color="auto" w:fill="C4BC96"/>
          </w:tcPr>
          <w:p w14:paraId="2BACD874" w14:textId="77777777" w:rsidR="00A739B6" w:rsidRPr="00747363" w:rsidRDefault="00A739B6" w:rsidP="00710189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07" w:type="dxa"/>
            <w:shd w:val="clear" w:color="auto" w:fill="C4BC96"/>
          </w:tcPr>
          <w:p w14:paraId="20F8A0BA" w14:textId="6A48C983" w:rsidR="00A739B6" w:rsidRPr="0051039E" w:rsidRDefault="00544DDD" w:rsidP="00710189">
            <w:pPr>
              <w:tabs>
                <w:tab w:val="right" w:pos="8460"/>
              </w:tabs>
              <w:jc w:val="center"/>
            </w:pPr>
            <w:r>
              <w:t>1 338 130,00</w:t>
            </w:r>
          </w:p>
        </w:tc>
        <w:tc>
          <w:tcPr>
            <w:tcW w:w="1809" w:type="dxa"/>
            <w:shd w:val="clear" w:color="auto" w:fill="C4BC96"/>
          </w:tcPr>
          <w:p w14:paraId="7D3AB717" w14:textId="4204494B" w:rsidR="00A739B6" w:rsidRPr="00305A0B" w:rsidRDefault="00843B02" w:rsidP="0071018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1 308 711,48</w:t>
            </w:r>
          </w:p>
        </w:tc>
        <w:tc>
          <w:tcPr>
            <w:tcW w:w="1743" w:type="dxa"/>
            <w:shd w:val="clear" w:color="auto" w:fill="C4BC96"/>
          </w:tcPr>
          <w:p w14:paraId="508EDE0C" w14:textId="799884D4" w:rsidR="00A739B6" w:rsidRPr="00305A0B" w:rsidRDefault="00A56EC1" w:rsidP="0071018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1 307 577,23</w:t>
            </w:r>
          </w:p>
        </w:tc>
      </w:tr>
      <w:tr w:rsidR="00A739B6" w:rsidRPr="00747363" w14:paraId="72967520" w14:textId="77777777" w:rsidTr="00710189">
        <w:tc>
          <w:tcPr>
            <w:tcW w:w="3745" w:type="dxa"/>
          </w:tcPr>
          <w:p w14:paraId="793105C8" w14:textId="77777777" w:rsidR="00A739B6" w:rsidRPr="00197E14" w:rsidRDefault="00A739B6" w:rsidP="00710189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07" w:type="dxa"/>
          </w:tcPr>
          <w:p w14:paraId="68B7BD6B" w14:textId="77777777" w:rsidR="00A739B6" w:rsidRPr="00747363" w:rsidRDefault="00A739B6" w:rsidP="00710189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9" w:type="dxa"/>
          </w:tcPr>
          <w:p w14:paraId="6BEAA422" w14:textId="77777777" w:rsidR="00A739B6" w:rsidRPr="00747363" w:rsidRDefault="00A739B6" w:rsidP="00710189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43" w:type="dxa"/>
          </w:tcPr>
          <w:p w14:paraId="23A7ACA1" w14:textId="77777777" w:rsidR="00A739B6" w:rsidRPr="00747363" w:rsidRDefault="00A739B6" w:rsidP="00710189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A739B6" w:rsidRPr="004E3062" w14:paraId="32DF626A" w14:textId="77777777" w:rsidTr="00710189">
        <w:tc>
          <w:tcPr>
            <w:tcW w:w="3745" w:type="dxa"/>
          </w:tcPr>
          <w:p w14:paraId="11184843" w14:textId="77777777" w:rsidR="00A739B6" w:rsidRPr="00197E14" w:rsidRDefault="00A739B6" w:rsidP="00710189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07" w:type="dxa"/>
          </w:tcPr>
          <w:p w14:paraId="6B98DAB9" w14:textId="70BB2D53" w:rsidR="00A739B6" w:rsidRPr="0051039E" w:rsidRDefault="00305368" w:rsidP="00710189">
            <w:pPr>
              <w:tabs>
                <w:tab w:val="right" w:pos="8460"/>
              </w:tabs>
              <w:jc w:val="center"/>
            </w:pPr>
            <w:r>
              <w:t>590</w:t>
            </w:r>
            <w:r w:rsidR="00310D9A">
              <w:t xml:space="preserve"> </w:t>
            </w:r>
            <w:r w:rsidR="00A739B6">
              <w:t>130,00</w:t>
            </w:r>
          </w:p>
        </w:tc>
        <w:tc>
          <w:tcPr>
            <w:tcW w:w="1809" w:type="dxa"/>
          </w:tcPr>
          <w:p w14:paraId="620BE7BC" w14:textId="6045BE75" w:rsidR="00A739B6" w:rsidRPr="0051039E" w:rsidRDefault="00A01500" w:rsidP="00710189">
            <w:pPr>
              <w:tabs>
                <w:tab w:val="right" w:pos="8460"/>
              </w:tabs>
              <w:jc w:val="center"/>
            </w:pPr>
            <w:r>
              <w:t>534 055,50</w:t>
            </w:r>
          </w:p>
        </w:tc>
        <w:tc>
          <w:tcPr>
            <w:tcW w:w="1743" w:type="dxa"/>
          </w:tcPr>
          <w:p w14:paraId="7DC6134D" w14:textId="504FE61C" w:rsidR="00A739B6" w:rsidRDefault="00536E95" w:rsidP="00710189">
            <w:pPr>
              <w:tabs>
                <w:tab w:val="right" w:pos="8460"/>
              </w:tabs>
              <w:jc w:val="center"/>
            </w:pPr>
            <w:r>
              <w:t>533 056,58</w:t>
            </w:r>
          </w:p>
        </w:tc>
      </w:tr>
      <w:tr w:rsidR="00A739B6" w:rsidRPr="004E3062" w14:paraId="3D7AF9D6" w14:textId="77777777" w:rsidTr="00710189">
        <w:tc>
          <w:tcPr>
            <w:tcW w:w="3745" w:type="dxa"/>
          </w:tcPr>
          <w:p w14:paraId="3ECF56A6" w14:textId="77777777" w:rsidR="00A739B6" w:rsidRPr="00197E14" w:rsidRDefault="00A739B6" w:rsidP="00710189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07" w:type="dxa"/>
          </w:tcPr>
          <w:p w14:paraId="333BE57D" w14:textId="63ABFB46" w:rsidR="00A739B6" w:rsidRPr="0051039E" w:rsidRDefault="00305368" w:rsidP="00710189">
            <w:pPr>
              <w:tabs>
                <w:tab w:val="right" w:pos="8460"/>
              </w:tabs>
              <w:jc w:val="center"/>
            </w:pPr>
            <w:r>
              <w:t>198 000</w:t>
            </w:r>
            <w:r w:rsidR="00A739B6">
              <w:t>,00</w:t>
            </w:r>
          </w:p>
        </w:tc>
        <w:tc>
          <w:tcPr>
            <w:tcW w:w="1809" w:type="dxa"/>
          </w:tcPr>
          <w:p w14:paraId="1BDFB551" w14:textId="573EA945" w:rsidR="00A739B6" w:rsidRPr="0051039E" w:rsidRDefault="009B2791" w:rsidP="00710189">
            <w:pPr>
              <w:tabs>
                <w:tab w:val="right" w:pos="8460"/>
              </w:tabs>
              <w:jc w:val="center"/>
            </w:pPr>
            <w:r>
              <w:t>86 610,00</w:t>
            </w:r>
          </w:p>
        </w:tc>
        <w:tc>
          <w:tcPr>
            <w:tcW w:w="1743" w:type="dxa"/>
          </w:tcPr>
          <w:p w14:paraId="703BB426" w14:textId="5F3BFABA" w:rsidR="00A739B6" w:rsidRDefault="00843B02" w:rsidP="00710189">
            <w:pPr>
              <w:tabs>
                <w:tab w:val="right" w:pos="8460"/>
              </w:tabs>
              <w:jc w:val="center"/>
            </w:pPr>
            <w:r>
              <w:t>86 570,17</w:t>
            </w:r>
          </w:p>
        </w:tc>
      </w:tr>
      <w:tr w:rsidR="00A739B6" w:rsidRPr="004E3062" w14:paraId="54463F46" w14:textId="77777777" w:rsidTr="00710189">
        <w:tc>
          <w:tcPr>
            <w:tcW w:w="3745" w:type="dxa"/>
          </w:tcPr>
          <w:p w14:paraId="31CF4D1A" w14:textId="77777777" w:rsidR="00A739B6" w:rsidRPr="00197E14" w:rsidRDefault="00A739B6" w:rsidP="00710189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07" w:type="dxa"/>
          </w:tcPr>
          <w:p w14:paraId="78CDA76C" w14:textId="77777777" w:rsidR="00A739B6" w:rsidRPr="00713F4E" w:rsidRDefault="00A739B6" w:rsidP="00710189">
            <w:pPr>
              <w:tabs>
                <w:tab w:val="right" w:pos="8460"/>
              </w:tabs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1809" w:type="dxa"/>
          </w:tcPr>
          <w:p w14:paraId="049CD74B" w14:textId="77777777" w:rsidR="00A739B6" w:rsidRPr="0051039E" w:rsidRDefault="00A739B6" w:rsidP="00710189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743" w:type="dxa"/>
          </w:tcPr>
          <w:p w14:paraId="0FFC11DF" w14:textId="77777777" w:rsidR="00A739B6" w:rsidRDefault="00A739B6" w:rsidP="00710189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A739B6" w:rsidRPr="004E3062" w14:paraId="74BBE9D8" w14:textId="77777777" w:rsidTr="00710189">
        <w:tc>
          <w:tcPr>
            <w:tcW w:w="3745" w:type="dxa"/>
          </w:tcPr>
          <w:p w14:paraId="25F6412A" w14:textId="77777777" w:rsidR="00A739B6" w:rsidRPr="00AC3E31" w:rsidRDefault="00A739B6" w:rsidP="00710189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VýdavkyROs právnou subjek</w:t>
            </w:r>
            <w:r>
              <w:rPr>
                <w:color w:val="FF0000"/>
              </w:rPr>
              <w:t>t</w:t>
            </w:r>
            <w:r w:rsidRPr="00AC3E31">
              <w:rPr>
                <w:color w:val="FF0000"/>
              </w:rPr>
              <w:t>iv</w:t>
            </w:r>
            <w:r>
              <w:rPr>
                <w:color w:val="FF0000"/>
              </w:rPr>
              <w:t>.</w:t>
            </w:r>
          </w:p>
        </w:tc>
        <w:tc>
          <w:tcPr>
            <w:tcW w:w="1807" w:type="dxa"/>
          </w:tcPr>
          <w:p w14:paraId="732EAED6" w14:textId="123EDF70" w:rsidR="00A739B6" w:rsidRPr="0051039E" w:rsidRDefault="001B6846" w:rsidP="00710189">
            <w:pPr>
              <w:tabs>
                <w:tab w:val="right" w:pos="8460"/>
              </w:tabs>
              <w:jc w:val="center"/>
            </w:pPr>
            <w:r>
              <w:t>550</w:t>
            </w:r>
            <w:r w:rsidR="00310D9A">
              <w:t xml:space="preserve"> 000,00</w:t>
            </w:r>
          </w:p>
        </w:tc>
        <w:tc>
          <w:tcPr>
            <w:tcW w:w="1809" w:type="dxa"/>
          </w:tcPr>
          <w:p w14:paraId="60F64BFD" w14:textId="3580A9BA" w:rsidR="00A739B6" w:rsidRPr="0051039E" w:rsidRDefault="00A01500" w:rsidP="00710189">
            <w:pPr>
              <w:tabs>
                <w:tab w:val="right" w:pos="8460"/>
              </w:tabs>
              <w:jc w:val="center"/>
            </w:pPr>
            <w:r>
              <w:t>688 045,98</w:t>
            </w:r>
          </w:p>
        </w:tc>
        <w:tc>
          <w:tcPr>
            <w:tcW w:w="1743" w:type="dxa"/>
          </w:tcPr>
          <w:p w14:paraId="63CE19AD" w14:textId="35F60FAF" w:rsidR="00A739B6" w:rsidRDefault="00932D69" w:rsidP="00710189">
            <w:pPr>
              <w:tabs>
                <w:tab w:val="right" w:pos="8460"/>
              </w:tabs>
              <w:jc w:val="center"/>
            </w:pPr>
            <w:r>
              <w:t>687 950,48</w:t>
            </w:r>
          </w:p>
        </w:tc>
      </w:tr>
      <w:tr w:rsidR="00A739B6" w:rsidRPr="00747363" w14:paraId="589A04C6" w14:textId="77777777" w:rsidTr="00710189">
        <w:tc>
          <w:tcPr>
            <w:tcW w:w="3745" w:type="dxa"/>
            <w:shd w:val="clear" w:color="auto" w:fill="C4BC96"/>
          </w:tcPr>
          <w:p w14:paraId="6807082A" w14:textId="77777777" w:rsidR="00A739B6" w:rsidRPr="00747363" w:rsidRDefault="00A739B6" w:rsidP="00710189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07" w:type="dxa"/>
            <w:shd w:val="clear" w:color="auto" w:fill="C4BC96"/>
          </w:tcPr>
          <w:p w14:paraId="70D12778" w14:textId="77777777" w:rsidR="00A739B6" w:rsidRPr="00747363" w:rsidRDefault="00A739B6" w:rsidP="0071018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9" w:type="dxa"/>
            <w:shd w:val="clear" w:color="auto" w:fill="C4BC96"/>
          </w:tcPr>
          <w:p w14:paraId="22E41C3C" w14:textId="6193B102" w:rsidR="00A739B6" w:rsidRDefault="00915CB3" w:rsidP="0071018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28 383,52</w:t>
            </w:r>
          </w:p>
          <w:p w14:paraId="241BE42B" w14:textId="77777777" w:rsidR="00A739B6" w:rsidRPr="00747363" w:rsidRDefault="00A739B6" w:rsidP="00710189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C4BC96"/>
          </w:tcPr>
          <w:p w14:paraId="5D0D0C34" w14:textId="2B894A41" w:rsidR="00A739B6" w:rsidRDefault="00A56EC1" w:rsidP="0071018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29 107,09</w:t>
            </w:r>
          </w:p>
        </w:tc>
      </w:tr>
    </w:tbl>
    <w:p w14:paraId="27B610A0" w14:textId="77777777" w:rsidR="00A739B6" w:rsidRDefault="00A739B6" w:rsidP="00A739B6">
      <w:pPr>
        <w:outlineLvl w:val="0"/>
        <w:rPr>
          <w:b/>
        </w:rPr>
      </w:pPr>
    </w:p>
    <w:p w14:paraId="0EA884CC" w14:textId="77777777" w:rsidR="00A739B6" w:rsidRDefault="00A739B6" w:rsidP="00A739B6">
      <w:pPr>
        <w:outlineLvl w:val="0"/>
        <w:rPr>
          <w:b/>
        </w:rPr>
      </w:pPr>
    </w:p>
    <w:p w14:paraId="71FB4233" w14:textId="77777777" w:rsidR="00A739B6" w:rsidRDefault="00A739B6" w:rsidP="00A739B6">
      <w:pPr>
        <w:outlineLvl w:val="0"/>
        <w:rPr>
          <w:b/>
        </w:rPr>
      </w:pPr>
    </w:p>
    <w:p w14:paraId="4F27924A" w14:textId="77777777" w:rsidR="00A739B6" w:rsidRDefault="00A739B6" w:rsidP="00A739B6">
      <w:pPr>
        <w:outlineLvl w:val="0"/>
        <w:rPr>
          <w:b/>
        </w:rPr>
      </w:pPr>
    </w:p>
    <w:p w14:paraId="3C241326" w14:textId="77777777" w:rsidR="00A739B6" w:rsidRDefault="00A739B6" w:rsidP="00A739B6">
      <w:pPr>
        <w:outlineLvl w:val="0"/>
        <w:rPr>
          <w:b/>
        </w:rPr>
      </w:pPr>
    </w:p>
    <w:p w14:paraId="4EFF72B8" w14:textId="77777777" w:rsidR="00A739B6" w:rsidRDefault="00A739B6" w:rsidP="00A739B6">
      <w:pPr>
        <w:outlineLvl w:val="0"/>
        <w:rPr>
          <w:b/>
        </w:rPr>
      </w:pPr>
    </w:p>
    <w:p w14:paraId="38E0D57C" w14:textId="77777777" w:rsidR="00A739B6" w:rsidRDefault="00A739B6" w:rsidP="00A739B6">
      <w:pPr>
        <w:outlineLvl w:val="0"/>
        <w:rPr>
          <w:b/>
        </w:rPr>
      </w:pPr>
    </w:p>
    <w:p w14:paraId="246ACB51" w14:textId="35FE50B9" w:rsidR="00A739B6" w:rsidRPr="008258E4" w:rsidRDefault="00A739B6" w:rsidP="00A739B6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>
        <w:rPr>
          <w:b/>
          <w:color w:val="0000FF"/>
          <w:sz w:val="28"/>
          <w:szCs w:val="28"/>
        </w:rPr>
        <w:t>202</w:t>
      </w:r>
      <w:r w:rsidR="00F37299">
        <w:rPr>
          <w:b/>
          <w:color w:val="0000FF"/>
          <w:sz w:val="28"/>
          <w:szCs w:val="28"/>
        </w:rPr>
        <w:t>2</w:t>
      </w:r>
    </w:p>
    <w:p w14:paraId="3006B107" w14:textId="77777777" w:rsidR="00A739B6" w:rsidRPr="00AD5026" w:rsidRDefault="00A739B6" w:rsidP="00A739B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3037"/>
        <w:gridCol w:w="3272"/>
      </w:tblGrid>
      <w:tr w:rsidR="00A739B6" w:rsidRPr="00747363" w14:paraId="33D52CDD" w14:textId="77777777" w:rsidTr="00710189">
        <w:tc>
          <w:tcPr>
            <w:tcW w:w="2962" w:type="dxa"/>
            <w:shd w:val="clear" w:color="auto" w:fill="D9D9D9"/>
          </w:tcPr>
          <w:p w14:paraId="0BC221C7" w14:textId="55CDA459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F37299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D9D9D9"/>
          </w:tcPr>
          <w:p w14:paraId="319686AB" w14:textId="640414DC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F37299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76B90A83" w14:textId="77777777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739B6" w:rsidRPr="00747363" w14:paraId="3DA235B8" w14:textId="77777777" w:rsidTr="00710189">
        <w:trPr>
          <w:trHeight w:val="94"/>
        </w:trPr>
        <w:tc>
          <w:tcPr>
            <w:tcW w:w="2962" w:type="dxa"/>
          </w:tcPr>
          <w:p w14:paraId="1426FC12" w14:textId="343A74E9" w:rsidR="00A739B6" w:rsidRPr="00D21EDC" w:rsidRDefault="00A739B6" w:rsidP="00710189">
            <w:pPr>
              <w:jc w:val="center"/>
            </w:pPr>
            <w:r>
              <w:t>1</w:t>
            </w:r>
            <w:r w:rsidR="00207F60">
              <w:t> 337 095,00</w:t>
            </w:r>
          </w:p>
        </w:tc>
        <w:tc>
          <w:tcPr>
            <w:tcW w:w="3071" w:type="dxa"/>
          </w:tcPr>
          <w:p w14:paraId="36A0F397" w14:textId="18DFB8A5" w:rsidR="00A739B6" w:rsidRPr="00D21EDC" w:rsidRDefault="00A739B6" w:rsidP="00710189">
            <w:pPr>
              <w:jc w:val="center"/>
            </w:pPr>
            <w:r>
              <w:t>1</w:t>
            </w:r>
            <w:r w:rsidR="00207F60">
              <w:t> 336 684,32</w:t>
            </w:r>
          </w:p>
        </w:tc>
        <w:tc>
          <w:tcPr>
            <w:tcW w:w="3323" w:type="dxa"/>
          </w:tcPr>
          <w:p w14:paraId="57ADB268" w14:textId="59F53B64" w:rsidR="00A739B6" w:rsidRPr="00DD146D" w:rsidRDefault="00A739B6" w:rsidP="00710189">
            <w:pPr>
              <w:jc w:val="center"/>
            </w:pPr>
            <w:r>
              <w:t>99,</w:t>
            </w:r>
            <w:r w:rsidR="00207F60">
              <w:t>97</w:t>
            </w:r>
          </w:p>
        </w:tc>
      </w:tr>
    </w:tbl>
    <w:p w14:paraId="12F3A9F0" w14:textId="77777777" w:rsidR="00A739B6" w:rsidRDefault="00A739B6" w:rsidP="00A739B6">
      <w:pPr>
        <w:rPr>
          <w:b/>
        </w:rPr>
      </w:pPr>
    </w:p>
    <w:p w14:paraId="28CB2AB7" w14:textId="0620F062" w:rsidR="00A739B6" w:rsidRDefault="00A739B6" w:rsidP="00A739B6">
      <w:pPr>
        <w:jc w:val="both"/>
      </w:pPr>
      <w:r>
        <w:t>Z rozpočtovaných celkových príjmov 1</w:t>
      </w:r>
      <w:r w:rsidR="00CB1783">
        <w:t> 337 095,00</w:t>
      </w:r>
      <w:r>
        <w:t xml:space="preserve"> € bol skutočný príjem k 31.12.202</w:t>
      </w:r>
      <w:r w:rsidR="00CB1783">
        <w:t>2</w:t>
      </w:r>
      <w:r>
        <w:t xml:space="preserve"> v sume </w:t>
      </w:r>
    </w:p>
    <w:p w14:paraId="15326FBF" w14:textId="1D15E981" w:rsidR="00A739B6" w:rsidRDefault="00A739B6" w:rsidP="00A739B6">
      <w:pPr>
        <w:jc w:val="both"/>
      </w:pPr>
      <w:r>
        <w:t>1</w:t>
      </w:r>
      <w:r w:rsidR="00CB1783">
        <w:t> 336 684,32</w:t>
      </w:r>
      <w:r>
        <w:t xml:space="preserve"> €, čo predstavuje 99,</w:t>
      </w:r>
      <w:r w:rsidR="00CB1783">
        <w:t>97</w:t>
      </w:r>
      <w:r>
        <w:t xml:space="preserve">% plnenie. </w:t>
      </w:r>
    </w:p>
    <w:p w14:paraId="4AF5ADE1" w14:textId="77777777" w:rsidR="00A739B6" w:rsidRPr="007A0E8F" w:rsidRDefault="00A739B6" w:rsidP="00A739B6">
      <w:pPr>
        <w:rPr>
          <w:b/>
        </w:rPr>
      </w:pPr>
    </w:p>
    <w:p w14:paraId="4E1C731E" w14:textId="77777777" w:rsidR="00A739B6" w:rsidRDefault="00A739B6" w:rsidP="00A739B6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14:paraId="347932B2" w14:textId="77777777" w:rsidR="00A739B6" w:rsidRDefault="00A739B6" w:rsidP="00A739B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3037"/>
        <w:gridCol w:w="3272"/>
      </w:tblGrid>
      <w:tr w:rsidR="00A739B6" w:rsidRPr="00747363" w14:paraId="4E111B5B" w14:textId="77777777" w:rsidTr="00710189">
        <w:tc>
          <w:tcPr>
            <w:tcW w:w="2962" w:type="dxa"/>
            <w:shd w:val="clear" w:color="auto" w:fill="D9D9D9"/>
          </w:tcPr>
          <w:p w14:paraId="289AA69D" w14:textId="0DC236CF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AF098C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D9D9D9"/>
          </w:tcPr>
          <w:p w14:paraId="4FF6A79B" w14:textId="6F938973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AF098C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4488C597" w14:textId="77777777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739B6" w:rsidRPr="00747363" w14:paraId="208358C1" w14:textId="77777777" w:rsidTr="00710189">
        <w:tc>
          <w:tcPr>
            <w:tcW w:w="2962" w:type="dxa"/>
          </w:tcPr>
          <w:p w14:paraId="01534250" w14:textId="481861A0" w:rsidR="00A739B6" w:rsidRPr="00D21EDC" w:rsidRDefault="00A739B6" w:rsidP="00710189">
            <w:pPr>
              <w:jc w:val="center"/>
            </w:pPr>
            <w:r>
              <w:t>1</w:t>
            </w:r>
            <w:r w:rsidR="00AF098C">
              <w:t> 286 920,00</w:t>
            </w:r>
          </w:p>
        </w:tc>
        <w:tc>
          <w:tcPr>
            <w:tcW w:w="3071" w:type="dxa"/>
          </w:tcPr>
          <w:p w14:paraId="722398C7" w14:textId="68AB6F34" w:rsidR="00A739B6" w:rsidRPr="00D21EDC" w:rsidRDefault="00AF098C" w:rsidP="00710189">
            <w:pPr>
              <w:jc w:val="center"/>
            </w:pPr>
            <w:r>
              <w:t>1 286 518,77</w:t>
            </w:r>
          </w:p>
        </w:tc>
        <w:tc>
          <w:tcPr>
            <w:tcW w:w="3323" w:type="dxa"/>
          </w:tcPr>
          <w:p w14:paraId="5AA90074" w14:textId="5299DFC9" w:rsidR="00A739B6" w:rsidRPr="00DD146D" w:rsidRDefault="00AF098C" w:rsidP="00710189">
            <w:pPr>
              <w:jc w:val="center"/>
            </w:pPr>
            <w:r>
              <w:t>99,97</w:t>
            </w:r>
          </w:p>
        </w:tc>
      </w:tr>
    </w:tbl>
    <w:p w14:paraId="69F0AC31" w14:textId="77777777" w:rsidR="00A739B6" w:rsidRDefault="00A739B6" w:rsidP="00A739B6">
      <w:pPr>
        <w:rPr>
          <w:b/>
          <w:color w:val="FF0000"/>
        </w:rPr>
      </w:pPr>
    </w:p>
    <w:p w14:paraId="510AC9F6" w14:textId="208371D5" w:rsidR="00A739B6" w:rsidRDefault="00A739B6" w:rsidP="00A739B6">
      <w:pPr>
        <w:jc w:val="both"/>
      </w:pPr>
      <w:r>
        <w:t xml:space="preserve">Z rozpočtovaných bežných príjmov </w:t>
      </w:r>
      <w:r w:rsidR="00415D6F">
        <w:t xml:space="preserve"> 1 286 920,00</w:t>
      </w:r>
      <w:r>
        <w:t xml:space="preserve"> € bol skutočný príjem k 31.12.202</w:t>
      </w:r>
      <w:r w:rsidR="00415D6F">
        <w:t>2</w:t>
      </w:r>
      <w:r>
        <w:t xml:space="preserve"> v sume </w:t>
      </w:r>
    </w:p>
    <w:p w14:paraId="25F2CD5E" w14:textId="1A91E997" w:rsidR="00A739B6" w:rsidRDefault="00415D6F" w:rsidP="00A739B6">
      <w:pPr>
        <w:jc w:val="both"/>
      </w:pPr>
      <w:r>
        <w:t>1 286 518,77</w:t>
      </w:r>
      <w:r w:rsidR="00A739B6">
        <w:t xml:space="preserve"> €, čo predstavuje 99,</w:t>
      </w:r>
      <w:r w:rsidR="00E01FBE">
        <w:t>97</w:t>
      </w:r>
      <w:r w:rsidR="00A739B6">
        <w:t xml:space="preserve"> % plnenie. </w:t>
      </w:r>
    </w:p>
    <w:p w14:paraId="6EBD514F" w14:textId="77777777" w:rsidR="00A739B6" w:rsidRDefault="00A739B6" w:rsidP="00A739B6">
      <w:pPr>
        <w:ind w:left="284"/>
      </w:pPr>
    </w:p>
    <w:p w14:paraId="6FE52C72" w14:textId="77777777" w:rsidR="00A739B6" w:rsidRPr="000B6FE7" w:rsidRDefault="00A739B6" w:rsidP="00A739B6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14:paraId="45E70F38" w14:textId="77777777" w:rsidR="00A739B6" w:rsidRPr="00D21EDC" w:rsidRDefault="00A739B6" w:rsidP="00A739B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A739B6" w:rsidRPr="00747363" w14:paraId="2C01A716" w14:textId="77777777" w:rsidTr="00710189">
        <w:tc>
          <w:tcPr>
            <w:tcW w:w="2962" w:type="dxa"/>
            <w:shd w:val="clear" w:color="auto" w:fill="D9D9D9"/>
          </w:tcPr>
          <w:p w14:paraId="4C3FB049" w14:textId="3283B11D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D97473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D9D9D9"/>
          </w:tcPr>
          <w:p w14:paraId="425AAB4C" w14:textId="70C7ECCF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D97473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2B6A6717" w14:textId="77777777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739B6" w:rsidRPr="00747363" w14:paraId="5C9B1C2F" w14:textId="77777777" w:rsidTr="00710189">
        <w:tc>
          <w:tcPr>
            <w:tcW w:w="2962" w:type="dxa"/>
          </w:tcPr>
          <w:p w14:paraId="5673C6A4" w14:textId="09EFE0C2" w:rsidR="00A739B6" w:rsidRPr="00D21EDC" w:rsidRDefault="00D97473" w:rsidP="00710189">
            <w:pPr>
              <w:jc w:val="center"/>
            </w:pPr>
            <w:r>
              <w:t>535 690,00</w:t>
            </w:r>
          </w:p>
        </w:tc>
        <w:tc>
          <w:tcPr>
            <w:tcW w:w="3071" w:type="dxa"/>
          </w:tcPr>
          <w:p w14:paraId="32985EA4" w14:textId="749DD376" w:rsidR="00A739B6" w:rsidRPr="00D21EDC" w:rsidRDefault="00D97473" w:rsidP="00710189">
            <w:pPr>
              <w:jc w:val="center"/>
            </w:pPr>
            <w:r>
              <w:t>535 570,51</w:t>
            </w:r>
          </w:p>
        </w:tc>
        <w:tc>
          <w:tcPr>
            <w:tcW w:w="3323" w:type="dxa"/>
          </w:tcPr>
          <w:p w14:paraId="1A7383FC" w14:textId="051A3FB4" w:rsidR="00A739B6" w:rsidRPr="00D25486" w:rsidRDefault="00A739B6" w:rsidP="00710189">
            <w:pPr>
              <w:jc w:val="center"/>
            </w:pPr>
            <w:r>
              <w:t>99,9</w:t>
            </w:r>
            <w:r w:rsidR="00D97473">
              <w:t>7</w:t>
            </w:r>
          </w:p>
        </w:tc>
      </w:tr>
    </w:tbl>
    <w:p w14:paraId="45951569" w14:textId="77777777" w:rsidR="00A739B6" w:rsidRPr="007A0E8F" w:rsidRDefault="00A739B6" w:rsidP="00A739B6">
      <w:pPr>
        <w:jc w:val="both"/>
        <w:rPr>
          <w:b/>
        </w:rPr>
      </w:pPr>
    </w:p>
    <w:p w14:paraId="03632AED" w14:textId="77777777" w:rsidR="00A739B6" w:rsidRPr="00207A61" w:rsidRDefault="00A739B6" w:rsidP="00A739B6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14:paraId="0E72680B" w14:textId="3340E169" w:rsidR="00A739B6" w:rsidRPr="00207A61" w:rsidRDefault="00A739B6" w:rsidP="00A739B6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D97473">
        <w:t>503 000,00</w:t>
      </w:r>
      <w:r>
        <w:t xml:space="preserve"> €</w:t>
      </w:r>
      <w:r w:rsidRPr="00207A61">
        <w:t xml:space="preserve"> z výnosu dane z príjmov boli k 31.12.</w:t>
      </w:r>
      <w:r>
        <w:t>202</w:t>
      </w:r>
      <w:r w:rsidR="00114BD8">
        <w:t>2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114BD8">
        <w:t>502 929,88</w:t>
      </w:r>
      <w:r>
        <w:t xml:space="preserve"> €</w:t>
      </w:r>
      <w:r w:rsidRPr="00207A61">
        <w:t xml:space="preserve">, čo predstavuje plnenie na </w:t>
      </w:r>
      <w:r>
        <w:t>99,9</w:t>
      </w:r>
      <w:r w:rsidR="00114BD8">
        <w:t>9</w:t>
      </w:r>
      <w:r w:rsidRPr="00207A61">
        <w:t xml:space="preserve"> %. </w:t>
      </w:r>
    </w:p>
    <w:p w14:paraId="560E2C56" w14:textId="77777777" w:rsidR="00A739B6" w:rsidRDefault="00A739B6" w:rsidP="00A739B6">
      <w:pPr>
        <w:jc w:val="both"/>
        <w:rPr>
          <w:b/>
        </w:rPr>
      </w:pPr>
    </w:p>
    <w:p w14:paraId="78C7BDE0" w14:textId="77777777" w:rsidR="00A739B6" w:rsidRPr="00207A61" w:rsidRDefault="00A739B6" w:rsidP="00A739B6">
      <w:pPr>
        <w:jc w:val="both"/>
        <w:rPr>
          <w:b/>
        </w:rPr>
      </w:pPr>
      <w:r w:rsidRPr="00207A61">
        <w:rPr>
          <w:b/>
        </w:rPr>
        <w:t>Daň z nehnuteľností</w:t>
      </w:r>
    </w:p>
    <w:p w14:paraId="21CC2407" w14:textId="5B290CC7" w:rsidR="00A739B6" w:rsidRDefault="00A739B6" w:rsidP="00A739B6">
      <w:pPr>
        <w:jc w:val="both"/>
      </w:pPr>
      <w:r w:rsidRPr="00207A61">
        <w:t xml:space="preserve">Z rozpočtovaných </w:t>
      </w:r>
      <w:r>
        <w:t xml:space="preserve">20 </w:t>
      </w:r>
      <w:r w:rsidR="00114BD8">
        <w:t>680</w:t>
      </w:r>
      <w:r>
        <w:t xml:space="preserve">,00 € </w:t>
      </w:r>
      <w:r w:rsidRPr="00207A61">
        <w:t>bol skutočný príjem k 31.12.</w:t>
      </w:r>
      <w:r>
        <w:t>202</w:t>
      </w:r>
      <w:r w:rsidR="00114BD8">
        <w:t>2</w:t>
      </w:r>
      <w:r>
        <w:t xml:space="preserve"> v sume </w:t>
      </w:r>
      <w:r w:rsidR="00114BD8">
        <w:t>20 640,09</w:t>
      </w:r>
      <w:r>
        <w:t xml:space="preserve"> €</w:t>
      </w:r>
      <w:r w:rsidRPr="00207A61">
        <w:t xml:space="preserve"> čo je </w:t>
      </w:r>
      <w:r>
        <w:t>99,</w:t>
      </w:r>
      <w:r w:rsidR="00114BD8">
        <w:t>81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8B5E6C">
        <w:t>16 244,19</w:t>
      </w:r>
      <w:r>
        <w:t xml:space="preserve"> €, d</w:t>
      </w:r>
      <w:r w:rsidRPr="00207A61">
        <w:t xml:space="preserve">ane zo stavieb </w:t>
      </w:r>
      <w:r>
        <w:t xml:space="preserve">boli v sume </w:t>
      </w:r>
    </w:p>
    <w:p w14:paraId="2F8ED884" w14:textId="7DE52FA0" w:rsidR="00A739B6" w:rsidRDefault="008B5E6C" w:rsidP="00A739B6">
      <w:pPr>
        <w:jc w:val="both"/>
      </w:pPr>
      <w:r>
        <w:t>4 340,10</w:t>
      </w:r>
      <w:r w:rsidR="00A739B6">
        <w:t xml:space="preserve"> €</w:t>
      </w:r>
      <w:r w:rsidR="00A739B6" w:rsidRPr="00207A61">
        <w:t xml:space="preserve"> a dane z bytov </w:t>
      </w:r>
      <w:r w:rsidR="00A739B6">
        <w:t xml:space="preserve">boli v sume </w:t>
      </w:r>
      <w:r>
        <w:t>55,80</w:t>
      </w:r>
      <w:r w:rsidR="00A739B6">
        <w:t xml:space="preserve"> €</w:t>
      </w:r>
      <w:r w:rsidR="00A739B6" w:rsidRPr="00207A61">
        <w:t xml:space="preserve">. </w:t>
      </w:r>
      <w:r w:rsidR="00A739B6">
        <w:t>Obec</w:t>
      </w:r>
      <w:r w:rsidR="00A739B6" w:rsidRPr="00207A61">
        <w:t xml:space="preserve"> eviduje pohľadávky na dani z nehnuteľností </w:t>
      </w:r>
      <w:r w:rsidR="00A739B6">
        <w:t xml:space="preserve">v sume </w:t>
      </w:r>
      <w:r w:rsidR="007854D8">
        <w:t>7 774,64</w:t>
      </w:r>
      <w:r w:rsidR="00A739B6">
        <w:t xml:space="preserve"> €.</w:t>
      </w:r>
      <w:r w:rsidR="00F22054">
        <w:t>,</w:t>
      </w:r>
    </w:p>
    <w:p w14:paraId="5C611B1D" w14:textId="77777777" w:rsidR="00F22054" w:rsidRDefault="00F22054" w:rsidP="00A739B6">
      <w:pPr>
        <w:jc w:val="both"/>
      </w:pPr>
    </w:p>
    <w:p w14:paraId="16150DBB" w14:textId="77777777" w:rsidR="00A739B6" w:rsidRDefault="00A739B6" w:rsidP="00A739B6">
      <w:pPr>
        <w:jc w:val="both"/>
      </w:pPr>
    </w:p>
    <w:p w14:paraId="40BC873D" w14:textId="77777777" w:rsidR="00A739B6" w:rsidRDefault="00A739B6" w:rsidP="00A739B6">
      <w:pPr>
        <w:jc w:val="both"/>
      </w:pPr>
      <w:r w:rsidRPr="008B5911">
        <w:rPr>
          <w:b/>
        </w:rPr>
        <w:t>Poplatok za komunálny odpad a drobný stavebný odpad</w:t>
      </w:r>
    </w:p>
    <w:p w14:paraId="1B9D13DE" w14:textId="4218BE8A" w:rsidR="00A739B6" w:rsidRDefault="00A739B6" w:rsidP="00A739B6">
      <w:pPr>
        <w:jc w:val="both"/>
      </w:pPr>
      <w:r>
        <w:t xml:space="preserve"> Z rozpočtovaných </w:t>
      </w:r>
      <w:r w:rsidR="00531C37">
        <w:t>11 500,00</w:t>
      </w:r>
      <w:r>
        <w:t xml:space="preserve"> € bol skutočný príjem k 31.12.202</w:t>
      </w:r>
      <w:r w:rsidR="00531C37">
        <w:t>2</w:t>
      </w:r>
      <w:r>
        <w:t xml:space="preserve"> v sume </w:t>
      </w:r>
      <w:r w:rsidR="00531C37">
        <w:t>11 490,54</w:t>
      </w:r>
      <w:r>
        <w:t xml:space="preserve"> €, čo predstavuje plnenie na 99,</w:t>
      </w:r>
      <w:r w:rsidR="00531C37">
        <w:t>92</w:t>
      </w:r>
      <w:r>
        <w:t xml:space="preserve"> %. K 31.12.202</w:t>
      </w:r>
      <w:r w:rsidR="00531C37">
        <w:t>2</w:t>
      </w:r>
      <w:r>
        <w:t xml:space="preserve"> obec eviduje pohľadávky na poplatkoch za komunálny odpad a drobný stavebný odpad v sume </w:t>
      </w:r>
      <w:r w:rsidR="008B5911">
        <w:t>13 675,11</w:t>
      </w:r>
      <w:r>
        <w:t xml:space="preserve"> €.</w:t>
      </w:r>
    </w:p>
    <w:p w14:paraId="740FE3EB" w14:textId="77777777" w:rsidR="00A739B6" w:rsidRDefault="00A739B6" w:rsidP="00A739B6">
      <w:pPr>
        <w:jc w:val="both"/>
      </w:pPr>
    </w:p>
    <w:p w14:paraId="20A79806" w14:textId="77777777" w:rsidR="00A739B6" w:rsidRDefault="00A739B6" w:rsidP="00A739B6">
      <w:pPr>
        <w:jc w:val="both"/>
        <w:rPr>
          <w:b/>
        </w:rPr>
      </w:pPr>
      <w:r w:rsidRPr="005075D3">
        <w:rPr>
          <w:b/>
        </w:rPr>
        <w:t>Daň za psa</w:t>
      </w:r>
    </w:p>
    <w:p w14:paraId="587FD626" w14:textId="76FD2637" w:rsidR="00A739B6" w:rsidRPr="005075D3" w:rsidRDefault="00A739B6" w:rsidP="00A739B6">
      <w:pPr>
        <w:jc w:val="both"/>
        <w:rPr>
          <w:b/>
        </w:rPr>
      </w:pPr>
      <w:r>
        <w:t xml:space="preserve">Z rozpočtovaných </w:t>
      </w:r>
      <w:r w:rsidR="008B5911">
        <w:t>510,00</w:t>
      </w:r>
      <w:r>
        <w:t xml:space="preserve"> € bol skutočný príjem k 31.12.202</w:t>
      </w:r>
      <w:r w:rsidR="008B5911">
        <w:t>2</w:t>
      </w:r>
      <w:r>
        <w:t xml:space="preserve"> v sume </w:t>
      </w:r>
      <w:r w:rsidR="008B5911">
        <w:t>510,00</w:t>
      </w:r>
      <w:r>
        <w:t xml:space="preserve"> €, čo predstavuje plnenie na </w:t>
      </w:r>
      <w:r w:rsidR="008B5911">
        <w:t>100</w:t>
      </w:r>
      <w:r>
        <w:t xml:space="preserve"> %. K 31.12.202</w:t>
      </w:r>
      <w:r w:rsidR="008B5911">
        <w:t>2</w:t>
      </w:r>
      <w:r>
        <w:t xml:space="preserve"> obec eviduje pohľadávky na dani za psa v sume </w:t>
      </w:r>
      <w:r w:rsidR="00F113E3">
        <w:t>90</w:t>
      </w:r>
      <w:r>
        <w:t>,00 EUR</w:t>
      </w:r>
    </w:p>
    <w:p w14:paraId="3B4763F2" w14:textId="77777777" w:rsidR="00A739B6" w:rsidRDefault="00A739B6" w:rsidP="00A739B6">
      <w:pPr>
        <w:jc w:val="both"/>
        <w:rPr>
          <w:b/>
        </w:rPr>
      </w:pPr>
    </w:p>
    <w:p w14:paraId="3CD20338" w14:textId="77777777" w:rsidR="00A739B6" w:rsidRDefault="00A739B6" w:rsidP="00A739B6">
      <w:pPr>
        <w:jc w:val="both"/>
        <w:rPr>
          <w:b/>
          <w:i/>
        </w:rPr>
      </w:pPr>
    </w:p>
    <w:p w14:paraId="5FD2600C" w14:textId="77777777" w:rsidR="00A739B6" w:rsidRPr="00D22D30" w:rsidRDefault="00A739B6" w:rsidP="00A739B6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14:paraId="24BB8AFF" w14:textId="77777777" w:rsidR="00A739B6" w:rsidRPr="00D21EDC" w:rsidRDefault="00A739B6" w:rsidP="00A739B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739B6" w:rsidRPr="00747363" w14:paraId="60813AF3" w14:textId="77777777" w:rsidTr="00710189">
        <w:tc>
          <w:tcPr>
            <w:tcW w:w="2962" w:type="dxa"/>
            <w:shd w:val="clear" w:color="auto" w:fill="D9D9D9"/>
          </w:tcPr>
          <w:p w14:paraId="49D01BEC" w14:textId="66BE1554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8175FB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D9D9D9"/>
          </w:tcPr>
          <w:p w14:paraId="4FCC0AEB" w14:textId="67DF88E6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8175FB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61CBBF92" w14:textId="77777777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739B6" w:rsidRPr="00747363" w14:paraId="2D29A590" w14:textId="77777777" w:rsidTr="00710189">
        <w:tc>
          <w:tcPr>
            <w:tcW w:w="2962" w:type="dxa"/>
          </w:tcPr>
          <w:p w14:paraId="58BF603B" w14:textId="0993021B" w:rsidR="00A739B6" w:rsidRPr="00D21EDC" w:rsidRDefault="008175FB" w:rsidP="00710189">
            <w:pPr>
              <w:jc w:val="center"/>
            </w:pPr>
            <w:r>
              <w:t>23 460,00</w:t>
            </w:r>
          </w:p>
        </w:tc>
        <w:tc>
          <w:tcPr>
            <w:tcW w:w="3071" w:type="dxa"/>
          </w:tcPr>
          <w:p w14:paraId="40DB9D1D" w14:textId="26613C89" w:rsidR="00A739B6" w:rsidRPr="00D21EDC" w:rsidRDefault="008175FB" w:rsidP="00710189">
            <w:pPr>
              <w:jc w:val="center"/>
            </w:pPr>
            <w:r>
              <w:t>23 </w:t>
            </w:r>
            <w:r w:rsidR="008D007C">
              <w:t>2</w:t>
            </w:r>
            <w:r>
              <w:t>17,10</w:t>
            </w:r>
          </w:p>
        </w:tc>
        <w:tc>
          <w:tcPr>
            <w:tcW w:w="3323" w:type="dxa"/>
          </w:tcPr>
          <w:p w14:paraId="442727AB" w14:textId="75477B5E" w:rsidR="00A739B6" w:rsidRPr="00747363" w:rsidRDefault="002453FE" w:rsidP="00710189">
            <w:pPr>
              <w:jc w:val="center"/>
              <w:rPr>
                <w:b/>
              </w:rPr>
            </w:pPr>
            <w:r>
              <w:rPr>
                <w:b/>
              </w:rPr>
              <w:t>98,96</w:t>
            </w:r>
          </w:p>
        </w:tc>
      </w:tr>
    </w:tbl>
    <w:p w14:paraId="31C14201" w14:textId="77777777" w:rsidR="00A739B6" w:rsidRDefault="00A739B6" w:rsidP="00A739B6">
      <w:pPr>
        <w:tabs>
          <w:tab w:val="right" w:pos="284"/>
        </w:tabs>
        <w:jc w:val="both"/>
        <w:rPr>
          <w:b/>
        </w:rPr>
      </w:pPr>
    </w:p>
    <w:p w14:paraId="5E0DFF25" w14:textId="77777777" w:rsidR="00A739B6" w:rsidRDefault="00A739B6" w:rsidP="00A739B6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lastRenderedPageBreak/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  <w:r>
        <w:rPr>
          <w:b/>
        </w:rPr>
        <w:t>, administratívne poplatky a iné nedaňové príjmy</w:t>
      </w:r>
    </w:p>
    <w:p w14:paraId="5A022607" w14:textId="77777777" w:rsidR="00A739B6" w:rsidRPr="001D0B1D" w:rsidRDefault="00A739B6" w:rsidP="00A739B6">
      <w:pPr>
        <w:tabs>
          <w:tab w:val="right" w:pos="284"/>
        </w:tabs>
        <w:jc w:val="both"/>
        <w:rPr>
          <w:b/>
        </w:rPr>
      </w:pPr>
    </w:p>
    <w:p w14:paraId="1F79B07D" w14:textId="0B68319B" w:rsidR="00A739B6" w:rsidRDefault="00A739B6" w:rsidP="00A739B6">
      <w:pPr>
        <w:jc w:val="both"/>
      </w:pPr>
      <w:r w:rsidRPr="001D0B1D">
        <w:t xml:space="preserve">Z rozpočtovaných </w:t>
      </w:r>
      <w:r w:rsidR="002453FE">
        <w:t xml:space="preserve">23 460,00 </w:t>
      </w:r>
      <w:r>
        <w:t>€</w:t>
      </w:r>
      <w:r w:rsidRPr="001D0B1D">
        <w:t xml:space="preserve"> bol skutočný príjem k 31.12.</w:t>
      </w:r>
      <w:r>
        <w:t>202</w:t>
      </w:r>
      <w:r w:rsidR="002453FE">
        <w:t>2</w:t>
      </w:r>
      <w:r>
        <w:t xml:space="preserve"> v sume </w:t>
      </w:r>
      <w:r w:rsidR="002453FE">
        <w:t>23 </w:t>
      </w:r>
      <w:r w:rsidR="003E09B2">
        <w:t>2</w:t>
      </w:r>
      <w:r w:rsidR="002453FE">
        <w:t>17,10</w:t>
      </w:r>
      <w:r>
        <w:t xml:space="preserve"> €</w:t>
      </w:r>
      <w:r w:rsidRPr="001D0B1D">
        <w:t xml:space="preserve">, čo je </w:t>
      </w:r>
      <w:r w:rsidR="002453FE">
        <w:t xml:space="preserve">98,96 </w:t>
      </w:r>
      <w:r>
        <w:t xml:space="preserve">% plnenie. Uvedený príjem predstavuje </w:t>
      </w:r>
      <w:r w:rsidRPr="001D0B1D">
        <w:t>príjem</w:t>
      </w:r>
      <w:r>
        <w:t xml:space="preserve"> </w:t>
      </w:r>
      <w:r w:rsidR="00897C1B">
        <w:t xml:space="preserve">správne poplatky 420,00€, </w:t>
      </w:r>
      <w:r w:rsidR="00C058F1">
        <w:t xml:space="preserve"> 5 </w:t>
      </w:r>
      <w:r w:rsidR="00464009">
        <w:t>15</w:t>
      </w:r>
      <w:r w:rsidR="00C058F1">
        <w:t>4,27</w:t>
      </w:r>
      <w:r>
        <w:t xml:space="preserve"> € z prenajatých budov</w:t>
      </w:r>
      <w:r w:rsidRPr="001D0B1D">
        <w:t xml:space="preserve"> priestorov a objektov</w:t>
      </w:r>
      <w:r>
        <w:t xml:space="preserve">, </w:t>
      </w:r>
      <w:r w:rsidR="00464009">
        <w:t xml:space="preserve">z prenajatých  strojov a prístrojov 280,00 €, </w:t>
      </w:r>
      <w:r>
        <w:t xml:space="preserve">z úhrad za vydobyté nerasty </w:t>
      </w:r>
      <w:r w:rsidR="00CA268D">
        <w:t>79,00</w:t>
      </w:r>
      <w:r>
        <w:t xml:space="preserve"> €, ostatné poplatky – </w:t>
      </w:r>
      <w:r w:rsidR="00CA268D">
        <w:t xml:space="preserve"> 2 926,60</w:t>
      </w:r>
      <w:r>
        <w:t xml:space="preserve"> €, za predaj výrobkov tovarov a služieb </w:t>
      </w:r>
      <w:r w:rsidR="00CA268D">
        <w:t>10 623,94</w:t>
      </w:r>
      <w:r>
        <w:t xml:space="preserve"> €, školné </w:t>
      </w:r>
      <w:r w:rsidR="00CA268D">
        <w:t>442,23</w:t>
      </w:r>
      <w:r>
        <w:t xml:space="preserve"> €, za stravné </w:t>
      </w:r>
      <w:r w:rsidR="00697401">
        <w:t>908,01</w:t>
      </w:r>
      <w:r>
        <w:t xml:space="preserve"> €,  vrátky </w:t>
      </w:r>
      <w:r w:rsidR="00697401">
        <w:t>108,05</w:t>
      </w:r>
      <w:r>
        <w:t xml:space="preserve"> €</w:t>
      </w:r>
      <w:r w:rsidR="00697401">
        <w:t>, iné poplatky 2 275,00€</w:t>
      </w:r>
      <w:r>
        <w:t>.</w:t>
      </w:r>
    </w:p>
    <w:p w14:paraId="1A746C00" w14:textId="77777777" w:rsidR="00A739B6" w:rsidRDefault="00A739B6" w:rsidP="00A739B6">
      <w:pPr>
        <w:outlineLvl w:val="0"/>
        <w:rPr>
          <w:b/>
        </w:rPr>
      </w:pPr>
    </w:p>
    <w:p w14:paraId="7F600580" w14:textId="77777777" w:rsidR="00A739B6" w:rsidRDefault="00A739B6" w:rsidP="00A739B6">
      <w:pPr>
        <w:outlineLvl w:val="0"/>
        <w:rPr>
          <w:b/>
        </w:rPr>
      </w:pPr>
      <w:r>
        <w:rPr>
          <w:b/>
        </w:rPr>
        <w:t>c) Prijaté granty a transfery</w:t>
      </w:r>
    </w:p>
    <w:p w14:paraId="21C006F9" w14:textId="325B314C" w:rsidR="00A739B6" w:rsidRDefault="00A739B6" w:rsidP="00A739B6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>
        <w:t> </w:t>
      </w:r>
      <w:r w:rsidRPr="00CD633C">
        <w:t>transfer</w:t>
      </w:r>
      <w:r>
        <w:t xml:space="preserve">ov </w:t>
      </w:r>
      <w:r w:rsidR="00904DDC">
        <w:t>727 770,00</w:t>
      </w:r>
      <w:r>
        <w:t xml:space="preserve"> € bol skutočný príjem vo výške </w:t>
      </w:r>
      <w:r w:rsidR="00904DDC">
        <w:t>727 731,16</w:t>
      </w:r>
      <w:r>
        <w:t xml:space="preserve">  €, čo predstavuje 99,</w:t>
      </w:r>
      <w:r w:rsidR="00904DDC">
        <w:t>99</w:t>
      </w:r>
      <w:r>
        <w:t xml:space="preserve"> % plnenie.</w:t>
      </w:r>
    </w:p>
    <w:p w14:paraId="5ED84184" w14:textId="77777777" w:rsidR="00A739B6" w:rsidRDefault="00A739B6" w:rsidP="00A739B6">
      <w:pPr>
        <w:jc w:val="both"/>
        <w:outlineLvl w:val="0"/>
      </w:pPr>
    </w:p>
    <w:p w14:paraId="29565499" w14:textId="77777777" w:rsidR="00A739B6" w:rsidRPr="00CD633C" w:rsidRDefault="00A739B6" w:rsidP="00A739B6">
      <w:pPr>
        <w:jc w:val="both"/>
        <w:outlineLvl w:val="0"/>
      </w:pPr>
    </w:p>
    <w:tbl>
      <w:tblPr>
        <w:tblW w:w="92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913"/>
        <w:gridCol w:w="3357"/>
      </w:tblGrid>
      <w:tr w:rsidR="00A739B6" w:rsidRPr="00F05942" w14:paraId="7D8938B6" w14:textId="77777777" w:rsidTr="00710189">
        <w:trPr>
          <w:trHeight w:val="299"/>
        </w:trPr>
        <w:tc>
          <w:tcPr>
            <w:tcW w:w="3978" w:type="dxa"/>
            <w:shd w:val="clear" w:color="auto" w:fill="D9D9D9"/>
          </w:tcPr>
          <w:p w14:paraId="6FF83DC8" w14:textId="77777777" w:rsidR="00A739B6" w:rsidRPr="00955F63" w:rsidRDefault="00A739B6" w:rsidP="00710189">
            <w:pPr>
              <w:jc w:val="center"/>
              <w:rPr>
                <w:b/>
              </w:rPr>
            </w:pPr>
          </w:p>
          <w:p w14:paraId="21671772" w14:textId="77777777" w:rsidR="00A739B6" w:rsidRPr="00955F63" w:rsidRDefault="00A739B6" w:rsidP="00710189">
            <w:pPr>
              <w:jc w:val="center"/>
              <w:rPr>
                <w:b/>
              </w:rPr>
            </w:pPr>
            <w:r w:rsidRPr="00955F63">
              <w:rPr>
                <w:b/>
              </w:rPr>
              <w:t>Poskytovateľ dotácie</w:t>
            </w:r>
          </w:p>
        </w:tc>
        <w:tc>
          <w:tcPr>
            <w:tcW w:w="1913" w:type="dxa"/>
            <w:shd w:val="clear" w:color="auto" w:fill="D9D9D9"/>
          </w:tcPr>
          <w:p w14:paraId="0AFB3893" w14:textId="77777777" w:rsidR="00A739B6" w:rsidRPr="00955F63" w:rsidRDefault="00A739B6" w:rsidP="00710189">
            <w:pPr>
              <w:jc w:val="center"/>
              <w:rPr>
                <w:b/>
              </w:rPr>
            </w:pPr>
            <w:r w:rsidRPr="00955F63">
              <w:rPr>
                <w:b/>
              </w:rPr>
              <w:t>Suma v EUR</w:t>
            </w:r>
          </w:p>
        </w:tc>
        <w:tc>
          <w:tcPr>
            <w:tcW w:w="3357" w:type="dxa"/>
            <w:shd w:val="clear" w:color="auto" w:fill="D9D9D9"/>
          </w:tcPr>
          <w:p w14:paraId="62B60FCE" w14:textId="77777777" w:rsidR="00A739B6" w:rsidRPr="00955F63" w:rsidRDefault="00A739B6" w:rsidP="00710189">
            <w:pPr>
              <w:jc w:val="center"/>
              <w:rPr>
                <w:b/>
              </w:rPr>
            </w:pPr>
            <w:r w:rsidRPr="00955F63">
              <w:rPr>
                <w:b/>
              </w:rPr>
              <w:t>Účel</w:t>
            </w:r>
          </w:p>
        </w:tc>
      </w:tr>
      <w:tr w:rsidR="00A739B6" w:rsidRPr="00F05942" w14:paraId="5355F424" w14:textId="77777777" w:rsidTr="00710189">
        <w:trPr>
          <w:trHeight w:val="299"/>
        </w:trPr>
        <w:tc>
          <w:tcPr>
            <w:tcW w:w="3978" w:type="dxa"/>
          </w:tcPr>
          <w:p w14:paraId="14518705" w14:textId="77777777" w:rsidR="00A739B6" w:rsidRPr="006A0A1F" w:rsidRDefault="00A739B6" w:rsidP="00710189">
            <w:r w:rsidRPr="006A0A1F">
              <w:t>MV - dotácia</w:t>
            </w:r>
          </w:p>
        </w:tc>
        <w:tc>
          <w:tcPr>
            <w:tcW w:w="1913" w:type="dxa"/>
          </w:tcPr>
          <w:p w14:paraId="16B589AF" w14:textId="4CFF26FF" w:rsidR="00A739B6" w:rsidRPr="006A0A1F" w:rsidRDefault="00F53B8C" w:rsidP="00710189">
            <w:pPr>
              <w:jc w:val="right"/>
            </w:pPr>
            <w:r w:rsidRPr="006A0A1F">
              <w:t>11 974,00</w:t>
            </w:r>
          </w:p>
        </w:tc>
        <w:tc>
          <w:tcPr>
            <w:tcW w:w="3357" w:type="dxa"/>
          </w:tcPr>
          <w:p w14:paraId="4D6FC143" w14:textId="77777777" w:rsidR="00A739B6" w:rsidRPr="006A0A1F" w:rsidRDefault="00A739B6" w:rsidP="00710189">
            <w:r w:rsidRPr="006A0A1F">
              <w:t>Dotácia MŠ</w:t>
            </w:r>
          </w:p>
        </w:tc>
      </w:tr>
      <w:tr w:rsidR="00A739B6" w:rsidRPr="00F05942" w14:paraId="4F72650C" w14:textId="77777777" w:rsidTr="00710189">
        <w:trPr>
          <w:trHeight w:val="299"/>
        </w:trPr>
        <w:tc>
          <w:tcPr>
            <w:tcW w:w="3978" w:type="dxa"/>
          </w:tcPr>
          <w:p w14:paraId="2383E9E3" w14:textId="77777777" w:rsidR="00A739B6" w:rsidRPr="006A0A1F" w:rsidRDefault="00A739B6" w:rsidP="00710189">
            <w:r w:rsidRPr="006A0A1F">
              <w:t>MV - dotácia</w:t>
            </w:r>
          </w:p>
        </w:tc>
        <w:tc>
          <w:tcPr>
            <w:tcW w:w="1913" w:type="dxa"/>
          </w:tcPr>
          <w:p w14:paraId="16B07705" w14:textId="5EFE8320" w:rsidR="00A739B6" w:rsidRPr="006A0A1F" w:rsidRDefault="00CB64DC" w:rsidP="00710189">
            <w:pPr>
              <w:jc w:val="right"/>
            </w:pPr>
            <w:r w:rsidRPr="006A0A1F">
              <w:t>687 978,47</w:t>
            </w:r>
          </w:p>
        </w:tc>
        <w:tc>
          <w:tcPr>
            <w:tcW w:w="3357" w:type="dxa"/>
          </w:tcPr>
          <w:p w14:paraId="0AD2AE39" w14:textId="77777777" w:rsidR="00A739B6" w:rsidRPr="006A0A1F" w:rsidRDefault="00A739B6" w:rsidP="00710189">
            <w:r w:rsidRPr="006A0A1F">
              <w:t>Dotácia pre ZŠ</w:t>
            </w:r>
          </w:p>
        </w:tc>
      </w:tr>
      <w:tr w:rsidR="00A739B6" w:rsidRPr="00F05942" w14:paraId="53FD0167" w14:textId="77777777" w:rsidTr="00710189">
        <w:trPr>
          <w:trHeight w:val="299"/>
        </w:trPr>
        <w:tc>
          <w:tcPr>
            <w:tcW w:w="3978" w:type="dxa"/>
          </w:tcPr>
          <w:p w14:paraId="729B5ADE" w14:textId="77777777" w:rsidR="00A739B6" w:rsidRPr="006A0A1F" w:rsidRDefault="00A739B6" w:rsidP="00710189">
            <w:r w:rsidRPr="006A0A1F">
              <w:t>Úrad práce soc. veci a rodiny</w:t>
            </w:r>
          </w:p>
        </w:tc>
        <w:tc>
          <w:tcPr>
            <w:tcW w:w="1913" w:type="dxa"/>
          </w:tcPr>
          <w:p w14:paraId="4CF9EADD" w14:textId="532A4C32" w:rsidR="00A739B6" w:rsidRPr="006A0A1F" w:rsidRDefault="00203320" w:rsidP="00710189">
            <w:pPr>
              <w:jc w:val="right"/>
            </w:pPr>
            <w:r w:rsidRPr="006A0A1F">
              <w:t>1012,60</w:t>
            </w:r>
          </w:p>
        </w:tc>
        <w:tc>
          <w:tcPr>
            <w:tcW w:w="3357" w:type="dxa"/>
          </w:tcPr>
          <w:p w14:paraId="2AB3EFA3" w14:textId="77777777" w:rsidR="00A739B6" w:rsidRPr="006A0A1F" w:rsidRDefault="00A739B6" w:rsidP="00710189">
            <w:r w:rsidRPr="006A0A1F">
              <w:t>HN –školské pomôcky</w:t>
            </w:r>
          </w:p>
        </w:tc>
      </w:tr>
      <w:tr w:rsidR="00A739B6" w:rsidRPr="00F05942" w14:paraId="1B7D6DBB" w14:textId="77777777" w:rsidTr="00710189">
        <w:trPr>
          <w:trHeight w:val="299"/>
        </w:trPr>
        <w:tc>
          <w:tcPr>
            <w:tcW w:w="3978" w:type="dxa"/>
          </w:tcPr>
          <w:p w14:paraId="2C2BA74F" w14:textId="77777777" w:rsidR="00A739B6" w:rsidRPr="006A0A1F" w:rsidRDefault="00A739B6" w:rsidP="00710189">
            <w:r w:rsidRPr="006A0A1F">
              <w:t>Úrad práce soc. veci a rodiny</w:t>
            </w:r>
          </w:p>
        </w:tc>
        <w:tc>
          <w:tcPr>
            <w:tcW w:w="1913" w:type="dxa"/>
          </w:tcPr>
          <w:p w14:paraId="21BE41D7" w14:textId="3C63D18F" w:rsidR="00A739B6" w:rsidRPr="006A0A1F" w:rsidRDefault="00F4138B" w:rsidP="00710189">
            <w:pPr>
              <w:jc w:val="right"/>
            </w:pPr>
            <w:r w:rsidRPr="006A0A1F">
              <w:t>9 945,00</w:t>
            </w:r>
          </w:p>
        </w:tc>
        <w:tc>
          <w:tcPr>
            <w:tcW w:w="3357" w:type="dxa"/>
          </w:tcPr>
          <w:p w14:paraId="1AF09B2A" w14:textId="77777777" w:rsidR="00A739B6" w:rsidRPr="006A0A1F" w:rsidRDefault="00A739B6" w:rsidP="00710189">
            <w:r w:rsidRPr="006A0A1F">
              <w:t xml:space="preserve">HN – strava, </w:t>
            </w:r>
          </w:p>
        </w:tc>
      </w:tr>
      <w:tr w:rsidR="00A739B6" w:rsidRPr="00F05942" w14:paraId="3FAEA3BE" w14:textId="77777777" w:rsidTr="00710189">
        <w:trPr>
          <w:trHeight w:val="299"/>
        </w:trPr>
        <w:tc>
          <w:tcPr>
            <w:tcW w:w="3978" w:type="dxa"/>
          </w:tcPr>
          <w:p w14:paraId="35E75FBF" w14:textId="4D475FF3" w:rsidR="00A739B6" w:rsidRPr="006A0A1F" w:rsidRDefault="0082441B" w:rsidP="00710189">
            <w:r w:rsidRPr="006A0A1F">
              <w:t>Okresný úrad</w:t>
            </w:r>
          </w:p>
        </w:tc>
        <w:tc>
          <w:tcPr>
            <w:tcW w:w="1913" w:type="dxa"/>
          </w:tcPr>
          <w:p w14:paraId="085100CD" w14:textId="5C8F74CB" w:rsidR="00A739B6" w:rsidRPr="006A0A1F" w:rsidRDefault="00F85B91" w:rsidP="00710189">
            <w:pPr>
              <w:jc w:val="right"/>
            </w:pPr>
            <w:r w:rsidRPr="006A0A1F">
              <w:t>2 076,38</w:t>
            </w:r>
          </w:p>
        </w:tc>
        <w:tc>
          <w:tcPr>
            <w:tcW w:w="3357" w:type="dxa"/>
          </w:tcPr>
          <w:p w14:paraId="269866DB" w14:textId="7AFD59A1" w:rsidR="00A739B6" w:rsidRPr="006A0A1F" w:rsidRDefault="00F4138B" w:rsidP="00710189">
            <w:r w:rsidRPr="006A0A1F">
              <w:t>Voľby</w:t>
            </w:r>
          </w:p>
        </w:tc>
      </w:tr>
      <w:tr w:rsidR="00A739B6" w:rsidRPr="00F05942" w14:paraId="5EBE9354" w14:textId="77777777" w:rsidTr="00710189">
        <w:trPr>
          <w:trHeight w:val="252"/>
        </w:trPr>
        <w:tc>
          <w:tcPr>
            <w:tcW w:w="3978" w:type="dxa"/>
          </w:tcPr>
          <w:p w14:paraId="29CC951A" w14:textId="3084CD6A" w:rsidR="00A739B6" w:rsidRPr="006A0A1F" w:rsidRDefault="002F37B8" w:rsidP="00710189">
            <w:r w:rsidRPr="006A0A1F">
              <w:t>Okresný úrad</w:t>
            </w:r>
          </w:p>
        </w:tc>
        <w:tc>
          <w:tcPr>
            <w:tcW w:w="1913" w:type="dxa"/>
          </w:tcPr>
          <w:p w14:paraId="2880E18F" w14:textId="3EF3C173" w:rsidR="00A739B6" w:rsidRPr="006A0A1F" w:rsidRDefault="00F538DC" w:rsidP="00710189">
            <w:pPr>
              <w:jc w:val="right"/>
            </w:pPr>
            <w:r w:rsidRPr="006A0A1F">
              <w:t>1 349,50</w:t>
            </w:r>
          </w:p>
        </w:tc>
        <w:tc>
          <w:tcPr>
            <w:tcW w:w="3357" w:type="dxa"/>
          </w:tcPr>
          <w:p w14:paraId="7359FFFD" w14:textId="33980F00" w:rsidR="00A739B6" w:rsidRPr="006A0A1F" w:rsidRDefault="00A739B6" w:rsidP="00710189">
            <w:r w:rsidRPr="006A0A1F">
              <w:t>Refundácia</w:t>
            </w:r>
            <w:r w:rsidR="00F538DC" w:rsidRPr="006A0A1F">
              <w:t xml:space="preserve"> - odmien</w:t>
            </w:r>
          </w:p>
        </w:tc>
      </w:tr>
      <w:tr w:rsidR="00A739B6" w:rsidRPr="00F05942" w14:paraId="3B8AA269" w14:textId="77777777" w:rsidTr="00710189">
        <w:trPr>
          <w:trHeight w:val="299"/>
        </w:trPr>
        <w:tc>
          <w:tcPr>
            <w:tcW w:w="3978" w:type="dxa"/>
          </w:tcPr>
          <w:p w14:paraId="5026F89F" w14:textId="77777777" w:rsidR="00A739B6" w:rsidRPr="006A0A1F" w:rsidRDefault="00A739B6" w:rsidP="00710189">
            <w:r w:rsidRPr="006A0A1F">
              <w:t>Úrad práce, soc. veci a rodiny</w:t>
            </w:r>
          </w:p>
        </w:tc>
        <w:tc>
          <w:tcPr>
            <w:tcW w:w="1913" w:type="dxa"/>
          </w:tcPr>
          <w:p w14:paraId="021CD650" w14:textId="1C2402C2" w:rsidR="00A739B6" w:rsidRPr="006A0A1F" w:rsidRDefault="00F538DC" w:rsidP="00710189">
            <w:pPr>
              <w:jc w:val="right"/>
            </w:pPr>
            <w:r w:rsidRPr="006A0A1F">
              <w:t>3 051,94</w:t>
            </w:r>
          </w:p>
        </w:tc>
        <w:tc>
          <w:tcPr>
            <w:tcW w:w="3357" w:type="dxa"/>
          </w:tcPr>
          <w:p w14:paraId="275679C8" w14:textId="77777777" w:rsidR="00A739B6" w:rsidRPr="006A0A1F" w:rsidRDefault="00A739B6" w:rsidP="00710189">
            <w:r w:rsidRPr="006A0A1F">
              <w:t>Rodinné,</w:t>
            </w:r>
          </w:p>
        </w:tc>
      </w:tr>
      <w:tr w:rsidR="00A739B6" w:rsidRPr="00F05942" w14:paraId="4DC904FA" w14:textId="77777777" w:rsidTr="00710189">
        <w:trPr>
          <w:trHeight w:val="299"/>
        </w:trPr>
        <w:tc>
          <w:tcPr>
            <w:tcW w:w="3978" w:type="dxa"/>
          </w:tcPr>
          <w:p w14:paraId="50855BD4" w14:textId="77777777" w:rsidR="00A739B6" w:rsidRPr="006A0A1F" w:rsidRDefault="00A739B6" w:rsidP="00710189">
            <w:r w:rsidRPr="006A0A1F">
              <w:t>MV – dotácia EO</w:t>
            </w:r>
          </w:p>
        </w:tc>
        <w:tc>
          <w:tcPr>
            <w:tcW w:w="1913" w:type="dxa"/>
          </w:tcPr>
          <w:p w14:paraId="2720AB02" w14:textId="285D4C8A" w:rsidR="00A739B6" w:rsidRPr="006A0A1F" w:rsidRDefault="00F538DC" w:rsidP="00710189">
            <w:pPr>
              <w:jc w:val="right"/>
            </w:pPr>
            <w:r w:rsidRPr="006A0A1F">
              <w:t>482,79</w:t>
            </w:r>
          </w:p>
        </w:tc>
        <w:tc>
          <w:tcPr>
            <w:tcW w:w="3357" w:type="dxa"/>
          </w:tcPr>
          <w:p w14:paraId="2B4D4125" w14:textId="77777777" w:rsidR="00A739B6" w:rsidRPr="006A0A1F" w:rsidRDefault="00A739B6" w:rsidP="00710189">
            <w:r w:rsidRPr="006A0A1F">
              <w:t>Evidencia obyvateľ.</w:t>
            </w:r>
          </w:p>
        </w:tc>
      </w:tr>
      <w:tr w:rsidR="00F538DC" w:rsidRPr="00F05942" w14:paraId="4C3BDD21" w14:textId="77777777" w:rsidTr="00710189">
        <w:trPr>
          <w:trHeight w:val="299"/>
        </w:trPr>
        <w:tc>
          <w:tcPr>
            <w:tcW w:w="3978" w:type="dxa"/>
          </w:tcPr>
          <w:p w14:paraId="38582284" w14:textId="527573E2" w:rsidR="00F538DC" w:rsidRPr="006A0A1F" w:rsidRDefault="00F538DC" w:rsidP="00F538DC">
            <w:r w:rsidRPr="006A0A1F">
              <w:t>MV – dotácia EO</w:t>
            </w:r>
          </w:p>
        </w:tc>
        <w:tc>
          <w:tcPr>
            <w:tcW w:w="1913" w:type="dxa"/>
          </w:tcPr>
          <w:p w14:paraId="2830F19B" w14:textId="1329958D" w:rsidR="00F538DC" w:rsidRPr="006A0A1F" w:rsidRDefault="00F501BE" w:rsidP="00F538DC">
            <w:pPr>
              <w:jc w:val="right"/>
            </w:pPr>
            <w:r w:rsidRPr="006A0A1F">
              <w:t>18,00</w:t>
            </w:r>
          </w:p>
        </w:tc>
        <w:tc>
          <w:tcPr>
            <w:tcW w:w="3357" w:type="dxa"/>
          </w:tcPr>
          <w:p w14:paraId="78B17E01" w14:textId="4CCBD9D8" w:rsidR="00F538DC" w:rsidRPr="006A0A1F" w:rsidRDefault="00F501BE" w:rsidP="00F538DC">
            <w:r w:rsidRPr="006A0A1F">
              <w:t>Register adries</w:t>
            </w:r>
            <w:r w:rsidR="00F538DC" w:rsidRPr="006A0A1F">
              <w:t>.</w:t>
            </w:r>
          </w:p>
        </w:tc>
      </w:tr>
      <w:tr w:rsidR="00F538DC" w:rsidRPr="00F05942" w14:paraId="1CF86CC4" w14:textId="77777777" w:rsidTr="00710189">
        <w:trPr>
          <w:trHeight w:val="299"/>
        </w:trPr>
        <w:tc>
          <w:tcPr>
            <w:tcW w:w="3978" w:type="dxa"/>
          </w:tcPr>
          <w:p w14:paraId="33D0D12C" w14:textId="32087122" w:rsidR="00F538DC" w:rsidRPr="006A0A1F" w:rsidRDefault="00F501BE" w:rsidP="00F538DC">
            <w:r w:rsidRPr="006A0A1F">
              <w:t>Okresný úrad</w:t>
            </w:r>
          </w:p>
        </w:tc>
        <w:tc>
          <w:tcPr>
            <w:tcW w:w="1913" w:type="dxa"/>
          </w:tcPr>
          <w:p w14:paraId="6CF56377" w14:textId="6B790FA7" w:rsidR="00F538DC" w:rsidRPr="006A0A1F" w:rsidRDefault="00F501BE" w:rsidP="00F538DC">
            <w:pPr>
              <w:jc w:val="right"/>
            </w:pPr>
            <w:r w:rsidRPr="006A0A1F">
              <w:t>9 169,00</w:t>
            </w:r>
          </w:p>
        </w:tc>
        <w:tc>
          <w:tcPr>
            <w:tcW w:w="3357" w:type="dxa"/>
          </w:tcPr>
          <w:p w14:paraId="1CF5CE4F" w14:textId="1D83620B" w:rsidR="00F538DC" w:rsidRPr="006A0A1F" w:rsidRDefault="00F501BE" w:rsidP="00F538DC">
            <w:r w:rsidRPr="006A0A1F">
              <w:t>Ubytovanie odídenci</w:t>
            </w:r>
          </w:p>
        </w:tc>
      </w:tr>
      <w:tr w:rsidR="00F538DC" w:rsidRPr="00F05942" w14:paraId="637A4FF7" w14:textId="77777777" w:rsidTr="00710189">
        <w:trPr>
          <w:trHeight w:val="299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A4C" w14:textId="77777777" w:rsidR="00F538DC" w:rsidRPr="006A0A1F" w:rsidRDefault="00F538DC" w:rsidP="00F538DC">
            <w:r w:rsidRPr="006A0A1F">
              <w:t>MV – dotácia skladník COO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6D6" w14:textId="68FCD72B" w:rsidR="00F538DC" w:rsidRPr="006A0A1F" w:rsidRDefault="00D46DE1" w:rsidP="00F538DC">
            <w:pPr>
              <w:jc w:val="right"/>
            </w:pPr>
            <w:r w:rsidRPr="006A0A1F">
              <w:t>178,22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E68B" w14:textId="77777777" w:rsidR="00F538DC" w:rsidRPr="006A0A1F" w:rsidRDefault="00F538DC" w:rsidP="00F538DC">
            <w:r w:rsidRPr="006A0A1F">
              <w:t>skladník COO</w:t>
            </w:r>
          </w:p>
        </w:tc>
      </w:tr>
      <w:tr w:rsidR="00642655" w:rsidRPr="00F05942" w14:paraId="05AD644C" w14:textId="77777777" w:rsidTr="00710189">
        <w:trPr>
          <w:trHeight w:val="299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4F10" w14:textId="38E7AD58" w:rsidR="00642655" w:rsidRPr="006A0A1F" w:rsidRDefault="00642655" w:rsidP="00F538DC">
            <w:r w:rsidRPr="006A0A1F">
              <w:t xml:space="preserve">Environmentálny fond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C29" w14:textId="7B848F8A" w:rsidR="00642655" w:rsidRPr="006A0A1F" w:rsidRDefault="00642655" w:rsidP="00F538DC">
            <w:pPr>
              <w:jc w:val="right"/>
            </w:pPr>
            <w:r w:rsidRPr="006A0A1F">
              <w:t>495,26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AC4" w14:textId="34868A9C" w:rsidR="00642655" w:rsidRPr="006A0A1F" w:rsidRDefault="00642655" w:rsidP="00F538DC">
            <w:r w:rsidRPr="006A0A1F">
              <w:t>vytriedenie odpadu za rok 2021</w:t>
            </w:r>
          </w:p>
        </w:tc>
      </w:tr>
    </w:tbl>
    <w:p w14:paraId="3192497B" w14:textId="77777777" w:rsidR="00A739B6" w:rsidRDefault="00A739B6" w:rsidP="00A739B6">
      <w:pPr>
        <w:spacing w:line="360" w:lineRule="auto"/>
        <w:jc w:val="both"/>
        <w:rPr>
          <w:noProof/>
        </w:rPr>
      </w:pPr>
    </w:p>
    <w:p w14:paraId="5419B804" w14:textId="77777777" w:rsidR="00A739B6" w:rsidRDefault="00A739B6" w:rsidP="00A739B6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14:paraId="79B56477" w14:textId="77777777" w:rsidR="00A739B6" w:rsidRDefault="00A739B6" w:rsidP="00A739B6">
      <w:pPr>
        <w:spacing w:line="360" w:lineRule="auto"/>
        <w:jc w:val="both"/>
        <w:rPr>
          <w:b/>
          <w:color w:val="FF0000"/>
        </w:rPr>
      </w:pPr>
    </w:p>
    <w:p w14:paraId="3EDC2277" w14:textId="77777777" w:rsidR="00A739B6" w:rsidRPr="00333B83" w:rsidRDefault="00A739B6" w:rsidP="00A739B6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2. </w:t>
      </w:r>
      <w:r w:rsidRPr="00333B83">
        <w:rPr>
          <w:b/>
          <w:color w:val="FF0000"/>
        </w:rPr>
        <w:t xml:space="preserve">Kapitálové príjmy: </w:t>
      </w:r>
    </w:p>
    <w:p w14:paraId="1E23052D" w14:textId="77777777" w:rsidR="00A739B6" w:rsidRPr="00D21EDC" w:rsidRDefault="00A739B6" w:rsidP="00A739B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739B6" w:rsidRPr="00747363" w14:paraId="56293534" w14:textId="77777777" w:rsidTr="00710189">
        <w:tc>
          <w:tcPr>
            <w:tcW w:w="2962" w:type="dxa"/>
            <w:shd w:val="clear" w:color="auto" w:fill="D9D9D9"/>
          </w:tcPr>
          <w:p w14:paraId="408A4FF0" w14:textId="6D131DCF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8B6286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D9D9D9"/>
          </w:tcPr>
          <w:p w14:paraId="152973B2" w14:textId="6670D518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8B6286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72482E68" w14:textId="77777777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739B6" w:rsidRPr="00747363" w14:paraId="576A4B76" w14:textId="77777777" w:rsidTr="00710189">
        <w:tc>
          <w:tcPr>
            <w:tcW w:w="2962" w:type="dxa"/>
          </w:tcPr>
          <w:p w14:paraId="05EAFB9D" w14:textId="6A3E0D9C" w:rsidR="00A739B6" w:rsidRPr="00D21EDC" w:rsidRDefault="00287888" w:rsidP="00710189">
            <w:pPr>
              <w:jc w:val="center"/>
            </w:pPr>
            <w:r>
              <w:t>360,00</w:t>
            </w:r>
          </w:p>
        </w:tc>
        <w:tc>
          <w:tcPr>
            <w:tcW w:w="3071" w:type="dxa"/>
          </w:tcPr>
          <w:p w14:paraId="22C362D8" w14:textId="78C9A3CA" w:rsidR="00A739B6" w:rsidRPr="00D21EDC" w:rsidRDefault="00287888" w:rsidP="00710189">
            <w:pPr>
              <w:jc w:val="center"/>
            </w:pPr>
            <w:r>
              <w:t>355,14</w:t>
            </w:r>
          </w:p>
        </w:tc>
        <w:tc>
          <w:tcPr>
            <w:tcW w:w="3323" w:type="dxa"/>
          </w:tcPr>
          <w:p w14:paraId="3CB3C3C6" w14:textId="04F45CDC" w:rsidR="00A739B6" w:rsidRPr="00DD146D" w:rsidRDefault="00287888" w:rsidP="00710189">
            <w:pPr>
              <w:jc w:val="center"/>
            </w:pPr>
            <w:r>
              <w:t>98,65</w:t>
            </w:r>
          </w:p>
        </w:tc>
      </w:tr>
    </w:tbl>
    <w:p w14:paraId="23DDC11D" w14:textId="77777777" w:rsidR="00A739B6" w:rsidRDefault="00A739B6" w:rsidP="00A739B6"/>
    <w:p w14:paraId="0D4647CF" w14:textId="77777777" w:rsidR="00A739B6" w:rsidRDefault="00A739B6" w:rsidP="00A739B6">
      <w:pPr>
        <w:jc w:val="both"/>
      </w:pPr>
      <w:r w:rsidRPr="0027737E">
        <w:rPr>
          <w:b/>
        </w:rPr>
        <w:t>Obec obdŕžala</w:t>
      </w:r>
      <w:r>
        <w:rPr>
          <w:b/>
        </w:rPr>
        <w:t xml:space="preserve"> </w:t>
      </w:r>
      <w:r w:rsidRPr="0027737E">
        <w:rPr>
          <w:b/>
        </w:rPr>
        <w:t xml:space="preserve"> kapitálové príjmy:</w:t>
      </w:r>
    </w:p>
    <w:p w14:paraId="5C3D949B" w14:textId="597768D4" w:rsidR="00A739B6" w:rsidRDefault="00A739B6" w:rsidP="00A739B6">
      <w:pPr>
        <w:jc w:val="both"/>
      </w:pPr>
      <w:r>
        <w:t xml:space="preserve">Z predaja pozemkov: </w:t>
      </w:r>
      <w:r w:rsidR="00287888">
        <w:t>355,14</w:t>
      </w:r>
    </w:p>
    <w:p w14:paraId="417AF84B" w14:textId="77777777" w:rsidR="00A739B6" w:rsidRDefault="00A739B6" w:rsidP="00A739B6"/>
    <w:p w14:paraId="259423FF" w14:textId="77777777" w:rsidR="00A739B6" w:rsidRPr="009D67C4" w:rsidRDefault="00A739B6" w:rsidP="00A739B6">
      <w:pPr>
        <w:rPr>
          <w:b/>
          <w:color w:val="FF0000"/>
        </w:rPr>
      </w:pPr>
      <w:r>
        <w:rPr>
          <w:b/>
          <w:color w:val="FF0000"/>
        </w:rPr>
        <w:t xml:space="preserve">3. </w:t>
      </w:r>
      <w:r w:rsidRPr="009D67C4">
        <w:rPr>
          <w:b/>
          <w:color w:val="FF0000"/>
        </w:rPr>
        <w:t xml:space="preserve">Príjmové finančné operácie: </w:t>
      </w:r>
    </w:p>
    <w:p w14:paraId="3F35C3CE" w14:textId="77777777" w:rsidR="00A739B6" w:rsidRPr="00D21EDC" w:rsidRDefault="00A739B6" w:rsidP="00A739B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739B6" w:rsidRPr="00747363" w14:paraId="35F50638" w14:textId="77777777" w:rsidTr="00710189">
        <w:tc>
          <w:tcPr>
            <w:tcW w:w="2962" w:type="dxa"/>
            <w:shd w:val="clear" w:color="auto" w:fill="D9D9D9"/>
          </w:tcPr>
          <w:p w14:paraId="0CA58B55" w14:textId="0EDCD434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A72442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D9D9D9"/>
          </w:tcPr>
          <w:p w14:paraId="45DEF905" w14:textId="5BDC652E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A72442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1604170D" w14:textId="77777777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739B6" w:rsidRPr="00747363" w14:paraId="04CE2C10" w14:textId="77777777" w:rsidTr="00710189">
        <w:tc>
          <w:tcPr>
            <w:tcW w:w="2962" w:type="dxa"/>
          </w:tcPr>
          <w:p w14:paraId="13FC6A8A" w14:textId="25318A1A" w:rsidR="00A739B6" w:rsidRPr="00D21EDC" w:rsidRDefault="00287888" w:rsidP="00710189">
            <w:pPr>
              <w:jc w:val="center"/>
            </w:pPr>
            <w:r>
              <w:t>49 815,00</w:t>
            </w:r>
          </w:p>
        </w:tc>
        <w:tc>
          <w:tcPr>
            <w:tcW w:w="3071" w:type="dxa"/>
          </w:tcPr>
          <w:p w14:paraId="558FDB97" w14:textId="40171FB6" w:rsidR="00A739B6" w:rsidRPr="00D21EDC" w:rsidRDefault="00287888" w:rsidP="00710189">
            <w:pPr>
              <w:jc w:val="center"/>
            </w:pPr>
            <w:r>
              <w:t>49 810,41</w:t>
            </w:r>
          </w:p>
        </w:tc>
        <w:tc>
          <w:tcPr>
            <w:tcW w:w="3323" w:type="dxa"/>
          </w:tcPr>
          <w:p w14:paraId="0AE8172F" w14:textId="680F857F" w:rsidR="00A739B6" w:rsidRPr="00DD146D" w:rsidRDefault="00A739B6" w:rsidP="00710189">
            <w:pPr>
              <w:jc w:val="center"/>
            </w:pPr>
            <w:r>
              <w:t>99,</w:t>
            </w:r>
            <w:r w:rsidR="00287888">
              <w:t>99</w:t>
            </w:r>
          </w:p>
        </w:tc>
      </w:tr>
    </w:tbl>
    <w:p w14:paraId="747D07F3" w14:textId="77777777" w:rsidR="00A739B6" w:rsidRDefault="00A739B6" w:rsidP="00A739B6">
      <w:pPr>
        <w:jc w:val="both"/>
      </w:pPr>
    </w:p>
    <w:p w14:paraId="7BA6E092" w14:textId="095C64AA" w:rsidR="00A739B6" w:rsidRDefault="00A739B6" w:rsidP="00A739B6">
      <w:pPr>
        <w:jc w:val="both"/>
      </w:pPr>
      <w:r>
        <w:t xml:space="preserve">Z rozpočtovaných finančných príjmov </w:t>
      </w:r>
      <w:r w:rsidR="00287888">
        <w:t>49 815,00</w:t>
      </w:r>
      <w:r>
        <w:t xml:space="preserve"> € bol skutočný príjem k 31.12.202</w:t>
      </w:r>
      <w:r w:rsidR="00287888">
        <w:t>2</w:t>
      </w:r>
      <w:r>
        <w:t xml:space="preserve"> v sume </w:t>
      </w:r>
    </w:p>
    <w:p w14:paraId="4C024570" w14:textId="050A2BAE" w:rsidR="00A739B6" w:rsidRDefault="00287888" w:rsidP="00A739B6">
      <w:pPr>
        <w:jc w:val="both"/>
      </w:pPr>
      <w:r>
        <w:t>49 810,41</w:t>
      </w:r>
      <w:r w:rsidR="00A739B6">
        <w:t xml:space="preserve"> €, čo predstavuje 99,</w:t>
      </w:r>
      <w:r w:rsidR="00372584">
        <w:t>99</w:t>
      </w:r>
      <w:r w:rsidR="00A739B6">
        <w:t xml:space="preserve"> % plnenie. </w:t>
      </w:r>
    </w:p>
    <w:p w14:paraId="0E2EB208" w14:textId="644B7C09" w:rsidR="00A739B6" w:rsidRDefault="00A739B6" w:rsidP="00A739B6">
      <w:pPr>
        <w:jc w:val="both"/>
      </w:pPr>
      <w:r>
        <w:t xml:space="preserve">Čiastka </w:t>
      </w:r>
      <w:r w:rsidR="00372584">
        <w:t>49 810,41</w:t>
      </w:r>
      <w:r>
        <w:t xml:space="preserve"> € bola prevedená zo zostatku prostriedkov z predchádzajúceho roku.</w:t>
      </w:r>
    </w:p>
    <w:p w14:paraId="3070964D" w14:textId="77777777" w:rsidR="00A739B6" w:rsidRDefault="00A739B6" w:rsidP="00A739B6">
      <w:pPr>
        <w:jc w:val="both"/>
      </w:pPr>
    </w:p>
    <w:p w14:paraId="6A42E70E" w14:textId="77777777" w:rsidR="00A739B6" w:rsidRPr="0027737E" w:rsidRDefault="00A739B6" w:rsidP="00A739B6">
      <w:pPr>
        <w:jc w:val="both"/>
        <w:rPr>
          <w:b/>
        </w:rPr>
      </w:pPr>
      <w:r w:rsidRPr="0027737E">
        <w:rPr>
          <w:b/>
        </w:rPr>
        <w:t>Uvedená čiastka pozostáva z týchto položiek:</w:t>
      </w:r>
    </w:p>
    <w:p w14:paraId="23A6F12F" w14:textId="77777777" w:rsidR="00A739B6" w:rsidRDefault="00A739B6" w:rsidP="00A739B6">
      <w:pPr>
        <w:jc w:val="both"/>
        <w:rPr>
          <w:b/>
        </w:rPr>
      </w:pPr>
    </w:p>
    <w:p w14:paraId="567F5D88" w14:textId="58E66DB0" w:rsidR="00A739B6" w:rsidRDefault="00A739B6" w:rsidP="00A739B6">
      <w:pPr>
        <w:jc w:val="both"/>
        <w:rPr>
          <w:b/>
        </w:rPr>
      </w:pPr>
      <w:r>
        <w:rPr>
          <w:b/>
        </w:rPr>
        <w:t xml:space="preserve">čiastka </w:t>
      </w:r>
      <w:r w:rsidR="00962D07">
        <w:rPr>
          <w:b/>
        </w:rPr>
        <w:t>38 100,00</w:t>
      </w:r>
      <w:r>
        <w:rPr>
          <w:b/>
        </w:rPr>
        <w:t xml:space="preserve"> € -  </w:t>
      </w:r>
      <w:r w:rsidR="00962D07">
        <w:rPr>
          <w:b/>
        </w:rPr>
        <w:t>Čerpanie RF kúpa nehnuteľnosti</w:t>
      </w:r>
      <w:r w:rsidR="00D65593">
        <w:rPr>
          <w:b/>
        </w:rPr>
        <w:t xml:space="preserve"> NIKO</w:t>
      </w:r>
    </w:p>
    <w:p w14:paraId="6F3412DB" w14:textId="04089870" w:rsidR="00A739B6" w:rsidRDefault="00A739B6" w:rsidP="00A739B6">
      <w:pPr>
        <w:jc w:val="both"/>
        <w:rPr>
          <w:b/>
        </w:rPr>
      </w:pPr>
      <w:r>
        <w:rPr>
          <w:b/>
        </w:rPr>
        <w:t xml:space="preserve">čiastka </w:t>
      </w:r>
      <w:r w:rsidR="00962D07">
        <w:rPr>
          <w:b/>
        </w:rPr>
        <w:t>10 918,22</w:t>
      </w:r>
      <w:r w:rsidR="000B559E">
        <w:rPr>
          <w:b/>
        </w:rPr>
        <w:t xml:space="preserve"> €</w:t>
      </w:r>
      <w:r>
        <w:rPr>
          <w:b/>
        </w:rPr>
        <w:t xml:space="preserve"> – </w:t>
      </w:r>
      <w:r w:rsidR="00962D07">
        <w:rPr>
          <w:b/>
        </w:rPr>
        <w:t>Čerpanie RF – rekonštrukcia cesty na cintorín</w:t>
      </w:r>
    </w:p>
    <w:p w14:paraId="3BC43D57" w14:textId="52D75683" w:rsidR="00A739B6" w:rsidRPr="0027737E" w:rsidRDefault="00A739B6" w:rsidP="00A739B6">
      <w:pPr>
        <w:jc w:val="both"/>
        <w:rPr>
          <w:b/>
        </w:rPr>
      </w:pPr>
      <w:r>
        <w:rPr>
          <w:b/>
        </w:rPr>
        <w:t xml:space="preserve">čiastka </w:t>
      </w:r>
      <w:r w:rsidR="00B06C46">
        <w:rPr>
          <w:b/>
        </w:rPr>
        <w:t>792,19</w:t>
      </w:r>
      <w:r w:rsidR="000B559E">
        <w:rPr>
          <w:b/>
        </w:rPr>
        <w:t xml:space="preserve"> €</w:t>
      </w:r>
      <w:r>
        <w:rPr>
          <w:b/>
        </w:rPr>
        <w:t xml:space="preserve"> – základná škola</w:t>
      </w:r>
      <w:r w:rsidR="00602045">
        <w:rPr>
          <w:b/>
        </w:rPr>
        <w:t xml:space="preserve">, preplatok SPP 344,78€, preplatok VSE 116,20€, zúčtovanie zostatku ZŠ 211,21€, </w:t>
      </w:r>
      <w:r w:rsidR="00012DE3">
        <w:rPr>
          <w:b/>
        </w:rPr>
        <w:t>príspevok na špecifiká pre MŠ 120€</w:t>
      </w:r>
    </w:p>
    <w:p w14:paraId="72720E17" w14:textId="77777777" w:rsidR="00A739B6" w:rsidRDefault="00A739B6" w:rsidP="00A739B6">
      <w:pPr>
        <w:jc w:val="both"/>
      </w:pPr>
    </w:p>
    <w:p w14:paraId="1C93803E" w14:textId="77777777" w:rsidR="00A739B6" w:rsidRPr="00C12916" w:rsidRDefault="00A739B6" w:rsidP="00A739B6">
      <w:pPr>
        <w:jc w:val="both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>
        <w:rPr>
          <w:b/>
          <w:color w:val="FF0000"/>
        </w:rPr>
        <w:t>nizácií s právnou subjektivitou ZŠ</w:t>
      </w:r>
      <w:r w:rsidRPr="00C12916">
        <w:rPr>
          <w:b/>
          <w:color w:val="FF0000"/>
        </w:rPr>
        <w:t>:</w:t>
      </w:r>
    </w:p>
    <w:p w14:paraId="61AB95F9" w14:textId="77777777" w:rsidR="00A739B6" w:rsidRPr="00A739B6" w:rsidRDefault="00A739B6" w:rsidP="00A739B6">
      <w:pPr>
        <w:jc w:val="both"/>
        <w:rPr>
          <w:b/>
          <w:highlight w:val="lightGray"/>
        </w:rPr>
      </w:pPr>
    </w:p>
    <w:p w14:paraId="0EA56E4A" w14:textId="77777777" w:rsidR="00A739B6" w:rsidRPr="0027737E" w:rsidRDefault="00A739B6" w:rsidP="00A739B6">
      <w:pPr>
        <w:jc w:val="both"/>
        <w:rPr>
          <w:b/>
        </w:rPr>
      </w:pPr>
      <w:r w:rsidRPr="0027737E">
        <w:rPr>
          <w:b/>
        </w:rPr>
        <w:t xml:space="preserve">Rozpočtová organizácia nemala žiadne vlastné príjmy. </w:t>
      </w:r>
    </w:p>
    <w:p w14:paraId="7B84D7E2" w14:textId="77777777" w:rsidR="00A739B6" w:rsidRPr="0027737E" w:rsidRDefault="00A739B6" w:rsidP="00A739B6">
      <w:pPr>
        <w:jc w:val="both"/>
        <w:rPr>
          <w:b/>
        </w:rPr>
      </w:pPr>
    </w:p>
    <w:p w14:paraId="325AF27D" w14:textId="77777777" w:rsidR="00A739B6" w:rsidRDefault="00A739B6" w:rsidP="00A739B6">
      <w:pPr>
        <w:rPr>
          <w:b/>
          <w:color w:val="6600FF"/>
          <w:sz w:val="28"/>
          <w:szCs w:val="28"/>
        </w:rPr>
      </w:pPr>
    </w:p>
    <w:p w14:paraId="661562C6" w14:textId="4161D2D5" w:rsidR="00A739B6" w:rsidRPr="008258E4" w:rsidRDefault="00A739B6" w:rsidP="00A739B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>
        <w:rPr>
          <w:b/>
          <w:color w:val="0000FF"/>
          <w:sz w:val="28"/>
          <w:szCs w:val="28"/>
        </w:rPr>
        <w:t>202</w:t>
      </w:r>
      <w:r w:rsidR="000B559E">
        <w:rPr>
          <w:b/>
          <w:color w:val="0000FF"/>
          <w:sz w:val="28"/>
          <w:szCs w:val="28"/>
        </w:rPr>
        <w:t>2</w:t>
      </w:r>
      <w:r>
        <w:rPr>
          <w:b/>
          <w:color w:val="0000FF"/>
          <w:sz w:val="28"/>
          <w:szCs w:val="28"/>
        </w:rPr>
        <w:t xml:space="preserve"> - celkom:</w:t>
      </w:r>
    </w:p>
    <w:p w14:paraId="5D7B3D10" w14:textId="77777777" w:rsidR="00A739B6" w:rsidRPr="002646CD" w:rsidRDefault="00A739B6" w:rsidP="00A739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5"/>
      </w:tblGrid>
      <w:tr w:rsidR="00A739B6" w:rsidRPr="00747363" w14:paraId="6E6A72CE" w14:textId="77777777" w:rsidTr="00710189">
        <w:tc>
          <w:tcPr>
            <w:tcW w:w="2926" w:type="dxa"/>
            <w:shd w:val="clear" w:color="auto" w:fill="D9D9D9"/>
          </w:tcPr>
          <w:p w14:paraId="5BE287AC" w14:textId="15295A9F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AB5943">
              <w:rPr>
                <w:b/>
              </w:rPr>
              <w:t>2</w:t>
            </w:r>
          </w:p>
        </w:tc>
        <w:tc>
          <w:tcPr>
            <w:tcW w:w="3037" w:type="dxa"/>
            <w:shd w:val="clear" w:color="auto" w:fill="D9D9D9"/>
          </w:tcPr>
          <w:p w14:paraId="1C7BAACD" w14:textId="3281BA77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AB5943">
              <w:rPr>
                <w:b/>
              </w:rPr>
              <w:t>2</w:t>
            </w:r>
          </w:p>
        </w:tc>
        <w:tc>
          <w:tcPr>
            <w:tcW w:w="3275" w:type="dxa"/>
            <w:shd w:val="clear" w:color="auto" w:fill="D9D9D9"/>
          </w:tcPr>
          <w:p w14:paraId="4F5441BB" w14:textId="77777777" w:rsidR="00A739B6" w:rsidRPr="00747363" w:rsidRDefault="00A739B6" w:rsidP="0071018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739B6" w:rsidRPr="00747363" w14:paraId="25EE5C2A" w14:textId="77777777" w:rsidTr="00710189">
        <w:tc>
          <w:tcPr>
            <w:tcW w:w="2926" w:type="dxa"/>
          </w:tcPr>
          <w:p w14:paraId="04C33ACE" w14:textId="176AB340" w:rsidR="00A739B6" w:rsidRPr="005C4D0A" w:rsidRDefault="00A739B6" w:rsidP="00710189">
            <w:pPr>
              <w:jc w:val="center"/>
            </w:pPr>
            <w:r>
              <w:t xml:space="preserve"> </w:t>
            </w:r>
            <w:r w:rsidR="00AB5943">
              <w:t>1 308 711,48</w:t>
            </w:r>
          </w:p>
        </w:tc>
        <w:tc>
          <w:tcPr>
            <w:tcW w:w="3037" w:type="dxa"/>
          </w:tcPr>
          <w:p w14:paraId="50B3AEF3" w14:textId="227B11B5" w:rsidR="00A739B6" w:rsidRDefault="00AB5943" w:rsidP="00710189">
            <w:pPr>
              <w:jc w:val="center"/>
            </w:pPr>
            <w:r>
              <w:t>1 307 577,23</w:t>
            </w:r>
          </w:p>
        </w:tc>
        <w:tc>
          <w:tcPr>
            <w:tcW w:w="3275" w:type="dxa"/>
          </w:tcPr>
          <w:p w14:paraId="184B905F" w14:textId="29A2A4B0" w:rsidR="00A739B6" w:rsidRPr="00DD146D" w:rsidRDefault="00AB5943" w:rsidP="00710189">
            <w:pPr>
              <w:jc w:val="center"/>
            </w:pPr>
            <w:r>
              <w:t>99,91</w:t>
            </w:r>
          </w:p>
        </w:tc>
      </w:tr>
    </w:tbl>
    <w:p w14:paraId="44526DF5" w14:textId="77777777" w:rsidR="00A739B6" w:rsidRDefault="00A739B6" w:rsidP="00A739B6">
      <w:pPr>
        <w:ind w:left="360"/>
        <w:jc w:val="both"/>
      </w:pPr>
    </w:p>
    <w:p w14:paraId="29511A69" w14:textId="0C32D004" w:rsidR="00A739B6" w:rsidRDefault="00A739B6" w:rsidP="00A739B6">
      <w:pPr>
        <w:jc w:val="both"/>
      </w:pPr>
      <w:r>
        <w:t xml:space="preserve">Z rozpočtovaných celkových výdavkov </w:t>
      </w:r>
      <w:r w:rsidR="00AB5943">
        <w:t>1 308 711,48</w:t>
      </w:r>
      <w:r>
        <w:t xml:space="preserve"> € bolo skutočne čerpané  k 31.12.202</w:t>
      </w:r>
      <w:r w:rsidR="00AB5943">
        <w:t>2</w:t>
      </w:r>
      <w:r>
        <w:t xml:space="preserve"> v sume </w:t>
      </w:r>
      <w:r w:rsidR="00AB5943">
        <w:t>1 307 577,23</w:t>
      </w:r>
      <w:r>
        <w:t xml:space="preserve"> €, čo predstavuje </w:t>
      </w:r>
      <w:r w:rsidR="00AB5943">
        <w:t>99,91</w:t>
      </w:r>
      <w:r>
        <w:t xml:space="preserve"> % čerpanie. </w:t>
      </w:r>
    </w:p>
    <w:p w14:paraId="276EEFC9" w14:textId="77777777" w:rsidR="00A739B6" w:rsidRDefault="00A739B6" w:rsidP="00A739B6"/>
    <w:p w14:paraId="65F1A9FD" w14:textId="77777777" w:rsidR="00A739B6" w:rsidRDefault="00A739B6" w:rsidP="00A739B6"/>
    <w:p w14:paraId="0313430E" w14:textId="77777777" w:rsidR="00A739B6" w:rsidRPr="0027737E" w:rsidRDefault="00A739B6" w:rsidP="00A739B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výdavky OBEC</w:t>
      </w:r>
    </w:p>
    <w:p w14:paraId="15001208" w14:textId="77777777" w:rsidR="00A739B6" w:rsidRPr="00D21EDC" w:rsidRDefault="00A739B6" w:rsidP="00A739B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5"/>
      </w:tblGrid>
      <w:tr w:rsidR="00A739B6" w:rsidRPr="00747363" w14:paraId="3D2C676D" w14:textId="77777777" w:rsidTr="00710189">
        <w:tc>
          <w:tcPr>
            <w:tcW w:w="2962" w:type="dxa"/>
            <w:shd w:val="clear" w:color="auto" w:fill="D9D9D9"/>
          </w:tcPr>
          <w:p w14:paraId="3EC07B40" w14:textId="31AB2924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AB5943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D9D9D9"/>
          </w:tcPr>
          <w:p w14:paraId="79451585" w14:textId="1A3549E7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AB5943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6A579643" w14:textId="77777777" w:rsidR="00A739B6" w:rsidRPr="00747363" w:rsidRDefault="00A739B6" w:rsidP="0071018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739B6" w:rsidRPr="00747363" w14:paraId="69CEBC07" w14:textId="77777777" w:rsidTr="00710189">
        <w:tc>
          <w:tcPr>
            <w:tcW w:w="2962" w:type="dxa"/>
          </w:tcPr>
          <w:p w14:paraId="6B888754" w14:textId="2D345D20" w:rsidR="00A739B6" w:rsidRPr="00D21EDC" w:rsidRDefault="00D2692E" w:rsidP="00710189">
            <w:pPr>
              <w:jc w:val="center"/>
            </w:pPr>
            <w:r>
              <w:t>534 055,50</w:t>
            </w:r>
          </w:p>
        </w:tc>
        <w:tc>
          <w:tcPr>
            <w:tcW w:w="3071" w:type="dxa"/>
          </w:tcPr>
          <w:p w14:paraId="6FBC8D56" w14:textId="5E0AE8CE" w:rsidR="00A739B6" w:rsidRPr="00D21EDC" w:rsidRDefault="00D2692E" w:rsidP="00710189">
            <w:pPr>
              <w:jc w:val="center"/>
            </w:pPr>
            <w:r>
              <w:t>533 056,58</w:t>
            </w:r>
          </w:p>
        </w:tc>
        <w:tc>
          <w:tcPr>
            <w:tcW w:w="3323" w:type="dxa"/>
          </w:tcPr>
          <w:p w14:paraId="2F8704C5" w14:textId="4B08D2C0" w:rsidR="00A739B6" w:rsidRPr="00747363" w:rsidRDefault="00D2692E" w:rsidP="00710189">
            <w:pPr>
              <w:jc w:val="center"/>
              <w:rPr>
                <w:b/>
              </w:rPr>
            </w:pPr>
            <w:r>
              <w:rPr>
                <w:b/>
              </w:rPr>
              <w:t>99,81</w:t>
            </w:r>
          </w:p>
        </w:tc>
      </w:tr>
    </w:tbl>
    <w:p w14:paraId="3B1036CE" w14:textId="77777777" w:rsidR="00A739B6" w:rsidRDefault="00A739B6" w:rsidP="00A739B6">
      <w:pPr>
        <w:jc w:val="both"/>
      </w:pPr>
    </w:p>
    <w:p w14:paraId="781343A4" w14:textId="2953CFE0" w:rsidR="00A739B6" w:rsidRDefault="00A739B6" w:rsidP="00A739B6">
      <w:pPr>
        <w:jc w:val="both"/>
      </w:pPr>
      <w:r>
        <w:t xml:space="preserve">Z rozpočtovaných bežných výdavkov </w:t>
      </w:r>
      <w:r w:rsidR="00360309">
        <w:t>534 055,50</w:t>
      </w:r>
      <w:r>
        <w:t xml:space="preserve"> € bolo skutočne čerpané  k 31.12.202</w:t>
      </w:r>
      <w:r w:rsidR="006A0A1F">
        <w:t>2</w:t>
      </w:r>
      <w:r>
        <w:t xml:space="preserve"> v sume </w:t>
      </w:r>
      <w:r w:rsidR="00360309">
        <w:t>533 056,58</w:t>
      </w:r>
      <w:r>
        <w:t xml:space="preserve"> €, čo predstavuje  96,76 % čerpanie. </w:t>
      </w:r>
    </w:p>
    <w:p w14:paraId="1616DD5F" w14:textId="77777777" w:rsidR="00A739B6" w:rsidRDefault="00A739B6" w:rsidP="00A739B6">
      <w:pPr>
        <w:jc w:val="both"/>
      </w:pPr>
    </w:p>
    <w:p w14:paraId="0637437B" w14:textId="77777777" w:rsidR="00A739B6" w:rsidRDefault="00A739B6" w:rsidP="00A739B6">
      <w:pPr>
        <w:jc w:val="both"/>
      </w:pPr>
      <w:r>
        <w:t>V tom za OBEC:</w:t>
      </w:r>
    </w:p>
    <w:p w14:paraId="1124817B" w14:textId="77777777" w:rsidR="00A739B6" w:rsidRDefault="00A739B6" w:rsidP="00A739B6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949"/>
        <w:gridCol w:w="1953"/>
        <w:gridCol w:w="2047"/>
      </w:tblGrid>
      <w:tr w:rsidR="00A739B6" w:rsidRPr="00747363" w14:paraId="2C4F3E94" w14:textId="77777777" w:rsidTr="007759EB">
        <w:trPr>
          <w:trHeight w:val="145"/>
        </w:trPr>
        <w:tc>
          <w:tcPr>
            <w:tcW w:w="3431" w:type="dxa"/>
            <w:shd w:val="clear" w:color="auto" w:fill="D9D9D9"/>
          </w:tcPr>
          <w:p w14:paraId="4087FD36" w14:textId="77777777" w:rsidR="00A739B6" w:rsidRPr="00747363" w:rsidRDefault="00A739B6" w:rsidP="00710189">
            <w:pPr>
              <w:jc w:val="center"/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1949" w:type="dxa"/>
            <w:shd w:val="clear" w:color="auto" w:fill="D9D9D9"/>
          </w:tcPr>
          <w:p w14:paraId="3C09DCEE" w14:textId="77777777" w:rsidR="00A739B6" w:rsidRPr="00747363" w:rsidRDefault="00A739B6" w:rsidP="00710189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953" w:type="dxa"/>
            <w:shd w:val="clear" w:color="auto" w:fill="D9D9D9"/>
          </w:tcPr>
          <w:p w14:paraId="616D67E8" w14:textId="77777777" w:rsidR="00A739B6" w:rsidRPr="00747363" w:rsidRDefault="00A739B6" w:rsidP="00710189">
            <w:pPr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2047" w:type="dxa"/>
            <w:shd w:val="clear" w:color="auto" w:fill="D9D9D9"/>
          </w:tcPr>
          <w:p w14:paraId="3D381A21" w14:textId="77777777" w:rsidR="00A739B6" w:rsidRPr="00747363" w:rsidRDefault="00A739B6" w:rsidP="00710189">
            <w:pPr>
              <w:jc w:val="center"/>
              <w:rPr>
                <w:b/>
              </w:rPr>
            </w:pPr>
            <w:r>
              <w:rPr>
                <w:b/>
              </w:rPr>
              <w:t>%plnenia</w:t>
            </w:r>
          </w:p>
        </w:tc>
      </w:tr>
      <w:tr w:rsidR="00A739B6" w:rsidRPr="00194206" w14:paraId="307CE93A" w14:textId="77777777" w:rsidTr="007759EB">
        <w:tc>
          <w:tcPr>
            <w:tcW w:w="3431" w:type="dxa"/>
            <w:shd w:val="clear" w:color="auto" w:fill="FFFFFF" w:themeFill="background1"/>
          </w:tcPr>
          <w:p w14:paraId="77207E64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Výdavky verejnej správy - obce</w:t>
            </w:r>
          </w:p>
        </w:tc>
        <w:tc>
          <w:tcPr>
            <w:tcW w:w="1949" w:type="dxa"/>
          </w:tcPr>
          <w:p w14:paraId="349DBF3C" w14:textId="5F8CAD05" w:rsidR="00A739B6" w:rsidRPr="00194206" w:rsidRDefault="00D2692E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</w:t>
            </w:r>
            <w:r w:rsidR="00481D88">
              <w:rPr>
                <w:color w:val="000000" w:themeColor="text1"/>
              </w:rPr>
              <w:t> 347,50</w:t>
            </w:r>
          </w:p>
        </w:tc>
        <w:tc>
          <w:tcPr>
            <w:tcW w:w="1953" w:type="dxa"/>
          </w:tcPr>
          <w:p w14:paraId="22BE32D8" w14:textId="418424B3" w:rsidR="00A739B6" w:rsidRPr="00194206" w:rsidRDefault="00481D88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216 977,08</w:t>
            </w:r>
          </w:p>
        </w:tc>
        <w:tc>
          <w:tcPr>
            <w:tcW w:w="2047" w:type="dxa"/>
          </w:tcPr>
          <w:p w14:paraId="75B15E55" w14:textId="15AA6D5A" w:rsidR="00A739B6" w:rsidRPr="00194206" w:rsidRDefault="00481D88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99,83</w:t>
            </w:r>
          </w:p>
        </w:tc>
      </w:tr>
      <w:tr w:rsidR="00A739B6" w:rsidRPr="00194206" w14:paraId="5C65E14B" w14:textId="77777777" w:rsidTr="007759EB">
        <w:tc>
          <w:tcPr>
            <w:tcW w:w="3431" w:type="dxa"/>
          </w:tcPr>
          <w:p w14:paraId="430C23C5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Finančná a rozp. Oblasť-obce</w:t>
            </w:r>
          </w:p>
        </w:tc>
        <w:tc>
          <w:tcPr>
            <w:tcW w:w="1949" w:type="dxa"/>
          </w:tcPr>
          <w:p w14:paraId="43C52444" w14:textId="5A276E50" w:rsidR="00A739B6" w:rsidRPr="00194206" w:rsidRDefault="00481D88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1 740,00</w:t>
            </w:r>
          </w:p>
        </w:tc>
        <w:tc>
          <w:tcPr>
            <w:tcW w:w="1953" w:type="dxa"/>
          </w:tcPr>
          <w:p w14:paraId="7D0D2D86" w14:textId="293344E1" w:rsidR="00A739B6" w:rsidRPr="00194206" w:rsidRDefault="00481D88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1 731,42</w:t>
            </w:r>
          </w:p>
        </w:tc>
        <w:tc>
          <w:tcPr>
            <w:tcW w:w="2047" w:type="dxa"/>
          </w:tcPr>
          <w:p w14:paraId="7D98724D" w14:textId="6E6C6785" w:rsidR="00A739B6" w:rsidRPr="00194206" w:rsidRDefault="00481D88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99,51</w:t>
            </w:r>
          </w:p>
        </w:tc>
      </w:tr>
      <w:tr w:rsidR="00481D88" w:rsidRPr="00194206" w14:paraId="6C73D1E6" w14:textId="77777777" w:rsidTr="007759EB">
        <w:tc>
          <w:tcPr>
            <w:tcW w:w="3431" w:type="dxa"/>
          </w:tcPr>
          <w:p w14:paraId="05602719" w14:textId="69C77C1F" w:rsidR="00481D88" w:rsidRPr="00194206" w:rsidRDefault="00481D88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Všeobecné verejné služby</w:t>
            </w:r>
          </w:p>
        </w:tc>
        <w:tc>
          <w:tcPr>
            <w:tcW w:w="1949" w:type="dxa"/>
          </w:tcPr>
          <w:p w14:paraId="54C8959D" w14:textId="3D2DBDC0" w:rsidR="00481D88" w:rsidRDefault="00481D88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1 283,00</w:t>
            </w:r>
          </w:p>
        </w:tc>
        <w:tc>
          <w:tcPr>
            <w:tcW w:w="1953" w:type="dxa"/>
          </w:tcPr>
          <w:p w14:paraId="2E209655" w14:textId="6F4F4497" w:rsidR="00481D88" w:rsidRDefault="00481D88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1 278,85</w:t>
            </w:r>
          </w:p>
        </w:tc>
        <w:tc>
          <w:tcPr>
            <w:tcW w:w="2047" w:type="dxa"/>
          </w:tcPr>
          <w:p w14:paraId="3333FCBE" w14:textId="5588DFB9" w:rsidR="00481D88" w:rsidRDefault="003E176E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99,68</w:t>
            </w:r>
          </w:p>
        </w:tc>
      </w:tr>
      <w:tr w:rsidR="003E176E" w:rsidRPr="00194206" w14:paraId="74BA4C80" w14:textId="77777777" w:rsidTr="007759EB">
        <w:tc>
          <w:tcPr>
            <w:tcW w:w="3431" w:type="dxa"/>
          </w:tcPr>
          <w:p w14:paraId="41FAE77F" w14:textId="11B8DCB3" w:rsidR="003E176E" w:rsidRDefault="003E176E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Civilná obrana</w:t>
            </w:r>
          </w:p>
        </w:tc>
        <w:tc>
          <w:tcPr>
            <w:tcW w:w="1949" w:type="dxa"/>
          </w:tcPr>
          <w:p w14:paraId="518FD2E5" w14:textId="1FE77553" w:rsidR="003E176E" w:rsidRDefault="003E176E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300,00</w:t>
            </w:r>
          </w:p>
        </w:tc>
        <w:tc>
          <w:tcPr>
            <w:tcW w:w="1953" w:type="dxa"/>
          </w:tcPr>
          <w:p w14:paraId="159A7A47" w14:textId="49CDD39E" w:rsidR="003E176E" w:rsidRDefault="003E176E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300,00</w:t>
            </w:r>
          </w:p>
        </w:tc>
        <w:tc>
          <w:tcPr>
            <w:tcW w:w="2047" w:type="dxa"/>
          </w:tcPr>
          <w:p w14:paraId="6251BC86" w14:textId="7B220DCB" w:rsidR="003E176E" w:rsidRDefault="003E176E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3E176E" w:rsidRPr="00194206" w14:paraId="483D7B8B" w14:textId="77777777" w:rsidTr="007759EB">
        <w:tc>
          <w:tcPr>
            <w:tcW w:w="3431" w:type="dxa"/>
          </w:tcPr>
          <w:p w14:paraId="2F7D8511" w14:textId="08FF7D4E" w:rsidR="003E176E" w:rsidRDefault="003E176E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Ochrana pred požiarmi</w:t>
            </w:r>
          </w:p>
        </w:tc>
        <w:tc>
          <w:tcPr>
            <w:tcW w:w="1949" w:type="dxa"/>
          </w:tcPr>
          <w:p w14:paraId="7D66984A" w14:textId="6173DCEB" w:rsidR="003E176E" w:rsidRDefault="003E176E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570,00</w:t>
            </w:r>
          </w:p>
        </w:tc>
        <w:tc>
          <w:tcPr>
            <w:tcW w:w="1953" w:type="dxa"/>
          </w:tcPr>
          <w:p w14:paraId="63ED5B26" w14:textId="0A76D0B8" w:rsidR="003E176E" w:rsidRDefault="003E176E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564,98</w:t>
            </w:r>
          </w:p>
        </w:tc>
        <w:tc>
          <w:tcPr>
            <w:tcW w:w="2047" w:type="dxa"/>
          </w:tcPr>
          <w:p w14:paraId="23CE9BD8" w14:textId="54AD7301" w:rsidR="003E176E" w:rsidRDefault="003E176E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99,12</w:t>
            </w:r>
          </w:p>
        </w:tc>
      </w:tr>
      <w:tr w:rsidR="00A739B6" w:rsidRPr="00194206" w14:paraId="6C9D099C" w14:textId="77777777" w:rsidTr="007759EB">
        <w:tc>
          <w:tcPr>
            <w:tcW w:w="3431" w:type="dxa"/>
          </w:tcPr>
          <w:p w14:paraId="4B80D4AF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Cestná doprava</w:t>
            </w:r>
          </w:p>
        </w:tc>
        <w:tc>
          <w:tcPr>
            <w:tcW w:w="1949" w:type="dxa"/>
          </w:tcPr>
          <w:p w14:paraId="286C20A2" w14:textId="2C985B93" w:rsidR="00A739B6" w:rsidRPr="00194206" w:rsidRDefault="00A739B6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20B0D">
              <w:rPr>
                <w:color w:val="000000" w:themeColor="text1"/>
              </w:rPr>
              <w:t>6 200,00</w:t>
            </w:r>
          </w:p>
        </w:tc>
        <w:tc>
          <w:tcPr>
            <w:tcW w:w="1953" w:type="dxa"/>
          </w:tcPr>
          <w:p w14:paraId="572C9F45" w14:textId="0F4CFE22" w:rsidR="00A739B6" w:rsidRPr="00194206" w:rsidRDefault="00820B0D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26 195,89</w:t>
            </w:r>
          </w:p>
        </w:tc>
        <w:tc>
          <w:tcPr>
            <w:tcW w:w="2047" w:type="dxa"/>
          </w:tcPr>
          <w:p w14:paraId="65E711A6" w14:textId="119B4051" w:rsidR="00A739B6" w:rsidRPr="00194206" w:rsidRDefault="00820B0D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99,98</w:t>
            </w:r>
          </w:p>
        </w:tc>
      </w:tr>
      <w:tr w:rsidR="00A739B6" w:rsidRPr="00194206" w14:paraId="42DBF7A1" w14:textId="77777777" w:rsidTr="007759EB">
        <w:tc>
          <w:tcPr>
            <w:tcW w:w="3431" w:type="dxa"/>
          </w:tcPr>
          <w:p w14:paraId="5F868C9F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Nakladanie s odpadmi</w:t>
            </w:r>
          </w:p>
        </w:tc>
        <w:tc>
          <w:tcPr>
            <w:tcW w:w="1949" w:type="dxa"/>
          </w:tcPr>
          <w:p w14:paraId="47CD9FC8" w14:textId="207F4203" w:rsidR="00A739B6" w:rsidRPr="00194206" w:rsidRDefault="00820B0D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15 615,00</w:t>
            </w:r>
          </w:p>
        </w:tc>
        <w:tc>
          <w:tcPr>
            <w:tcW w:w="1953" w:type="dxa"/>
          </w:tcPr>
          <w:p w14:paraId="36778456" w14:textId="25E0203C" w:rsidR="00A739B6" w:rsidRPr="00194206" w:rsidRDefault="00820B0D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15 603,92</w:t>
            </w:r>
          </w:p>
        </w:tc>
        <w:tc>
          <w:tcPr>
            <w:tcW w:w="2047" w:type="dxa"/>
          </w:tcPr>
          <w:p w14:paraId="221CB86D" w14:textId="069E08CF" w:rsidR="00A739B6" w:rsidRPr="00194206" w:rsidRDefault="00820B0D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99,93</w:t>
            </w:r>
          </w:p>
        </w:tc>
      </w:tr>
      <w:tr w:rsidR="00A739B6" w:rsidRPr="00194206" w14:paraId="2A5BF26F" w14:textId="77777777" w:rsidTr="007759EB">
        <w:tc>
          <w:tcPr>
            <w:tcW w:w="3431" w:type="dxa"/>
          </w:tcPr>
          <w:p w14:paraId="0BB7A0A7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Ochrana prírody a krajiny</w:t>
            </w:r>
          </w:p>
        </w:tc>
        <w:tc>
          <w:tcPr>
            <w:tcW w:w="1949" w:type="dxa"/>
          </w:tcPr>
          <w:p w14:paraId="1E9ACCE2" w14:textId="1A3C669A" w:rsidR="00A739B6" w:rsidRPr="00194206" w:rsidRDefault="00820B0D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4 820,00</w:t>
            </w:r>
          </w:p>
        </w:tc>
        <w:tc>
          <w:tcPr>
            <w:tcW w:w="1953" w:type="dxa"/>
          </w:tcPr>
          <w:p w14:paraId="33B2C601" w14:textId="6AFF1E65" w:rsidR="00A739B6" w:rsidRPr="00194206" w:rsidRDefault="00820B0D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4 788,17</w:t>
            </w:r>
          </w:p>
        </w:tc>
        <w:tc>
          <w:tcPr>
            <w:tcW w:w="2047" w:type="dxa"/>
          </w:tcPr>
          <w:p w14:paraId="6C62EE46" w14:textId="3568466B" w:rsidR="00A739B6" w:rsidRPr="00194206" w:rsidRDefault="00820B0D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99,34</w:t>
            </w:r>
          </w:p>
        </w:tc>
      </w:tr>
      <w:tr w:rsidR="00A739B6" w:rsidRPr="00194206" w14:paraId="55C022D9" w14:textId="77777777" w:rsidTr="007759EB">
        <w:tc>
          <w:tcPr>
            <w:tcW w:w="3431" w:type="dxa"/>
          </w:tcPr>
          <w:p w14:paraId="247061AB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Rozvoj obci</w:t>
            </w:r>
          </w:p>
        </w:tc>
        <w:tc>
          <w:tcPr>
            <w:tcW w:w="1949" w:type="dxa"/>
          </w:tcPr>
          <w:p w14:paraId="065FB2B1" w14:textId="33326B80" w:rsidR="00A739B6" w:rsidRPr="00194206" w:rsidRDefault="00A80CEC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85 910,00</w:t>
            </w:r>
          </w:p>
        </w:tc>
        <w:tc>
          <w:tcPr>
            <w:tcW w:w="1953" w:type="dxa"/>
          </w:tcPr>
          <w:p w14:paraId="2056F46A" w14:textId="5FA8EABD" w:rsidR="00A739B6" w:rsidRPr="00194206" w:rsidRDefault="00A80CEC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95 752,72</w:t>
            </w:r>
          </w:p>
        </w:tc>
        <w:tc>
          <w:tcPr>
            <w:tcW w:w="2047" w:type="dxa"/>
          </w:tcPr>
          <w:p w14:paraId="42EB3E41" w14:textId="54862C50" w:rsidR="00A739B6" w:rsidRPr="00194206" w:rsidRDefault="00A80CEC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99,82</w:t>
            </w:r>
          </w:p>
        </w:tc>
      </w:tr>
      <w:tr w:rsidR="00A739B6" w:rsidRPr="00194206" w14:paraId="2B733AA9" w14:textId="77777777" w:rsidTr="007759EB">
        <w:tc>
          <w:tcPr>
            <w:tcW w:w="3431" w:type="dxa"/>
          </w:tcPr>
          <w:p w14:paraId="4705B380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Verejné osvetlenie</w:t>
            </w:r>
          </w:p>
        </w:tc>
        <w:tc>
          <w:tcPr>
            <w:tcW w:w="1949" w:type="dxa"/>
          </w:tcPr>
          <w:p w14:paraId="40C41914" w14:textId="0DFF56EC" w:rsidR="00A739B6" w:rsidRPr="00194206" w:rsidRDefault="00A80CEC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9 550,00</w:t>
            </w:r>
          </w:p>
        </w:tc>
        <w:tc>
          <w:tcPr>
            <w:tcW w:w="1953" w:type="dxa"/>
          </w:tcPr>
          <w:p w14:paraId="3E02FD77" w14:textId="735AF45F" w:rsidR="00A739B6" w:rsidRPr="00194206" w:rsidRDefault="00A80CEC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9 509,16</w:t>
            </w:r>
          </w:p>
        </w:tc>
        <w:tc>
          <w:tcPr>
            <w:tcW w:w="2047" w:type="dxa"/>
          </w:tcPr>
          <w:p w14:paraId="13C298F9" w14:textId="1AE1AFE3" w:rsidR="00A739B6" w:rsidRPr="00194206" w:rsidRDefault="00A80CEC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99,57</w:t>
            </w:r>
          </w:p>
        </w:tc>
      </w:tr>
      <w:tr w:rsidR="00A739B6" w:rsidRPr="00194206" w14:paraId="53B583DB" w14:textId="77777777" w:rsidTr="007759EB">
        <w:tc>
          <w:tcPr>
            <w:tcW w:w="3431" w:type="dxa"/>
          </w:tcPr>
          <w:p w14:paraId="7E9E33B1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Všeobecná lekárska starostlivosť</w:t>
            </w:r>
          </w:p>
        </w:tc>
        <w:tc>
          <w:tcPr>
            <w:tcW w:w="1949" w:type="dxa"/>
          </w:tcPr>
          <w:p w14:paraId="16320663" w14:textId="066BE84F" w:rsidR="00A739B6" w:rsidRPr="00194206" w:rsidRDefault="00A80CEC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7 030,00</w:t>
            </w:r>
          </w:p>
        </w:tc>
        <w:tc>
          <w:tcPr>
            <w:tcW w:w="1953" w:type="dxa"/>
          </w:tcPr>
          <w:p w14:paraId="182BCBD3" w14:textId="28CA00FA" w:rsidR="00A739B6" w:rsidRPr="00194206" w:rsidRDefault="00A80CEC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6 981,06</w:t>
            </w:r>
          </w:p>
        </w:tc>
        <w:tc>
          <w:tcPr>
            <w:tcW w:w="2047" w:type="dxa"/>
          </w:tcPr>
          <w:p w14:paraId="6337188B" w14:textId="65EAE706" w:rsidR="00A739B6" w:rsidRPr="00194206" w:rsidRDefault="00A80CEC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99,57</w:t>
            </w:r>
          </w:p>
        </w:tc>
      </w:tr>
      <w:tr w:rsidR="00A739B6" w:rsidRPr="00194206" w14:paraId="3F548F74" w14:textId="77777777" w:rsidTr="007759EB">
        <w:tc>
          <w:tcPr>
            <w:tcW w:w="3431" w:type="dxa"/>
          </w:tcPr>
          <w:p w14:paraId="5F99F3B4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Rekreačne a športové služby</w:t>
            </w:r>
          </w:p>
        </w:tc>
        <w:tc>
          <w:tcPr>
            <w:tcW w:w="1949" w:type="dxa"/>
          </w:tcPr>
          <w:p w14:paraId="30271789" w14:textId="1C247D66" w:rsidR="00A739B6" w:rsidRPr="00194206" w:rsidRDefault="007759EB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23 400,00</w:t>
            </w:r>
          </w:p>
        </w:tc>
        <w:tc>
          <w:tcPr>
            <w:tcW w:w="1953" w:type="dxa"/>
          </w:tcPr>
          <w:p w14:paraId="66BE9FC2" w14:textId="1E0B2744" w:rsidR="00A739B6" w:rsidRPr="00194206" w:rsidRDefault="007759EB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23 350,29</w:t>
            </w:r>
          </w:p>
        </w:tc>
        <w:tc>
          <w:tcPr>
            <w:tcW w:w="2047" w:type="dxa"/>
          </w:tcPr>
          <w:p w14:paraId="3A03D023" w14:textId="5E64D3B8" w:rsidR="00A739B6" w:rsidRPr="00194206" w:rsidRDefault="001F0FB2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99,79</w:t>
            </w:r>
          </w:p>
        </w:tc>
      </w:tr>
      <w:tr w:rsidR="00A739B6" w:rsidRPr="00194206" w14:paraId="0B36BAD0" w14:textId="77777777" w:rsidTr="007759EB">
        <w:tc>
          <w:tcPr>
            <w:tcW w:w="3431" w:type="dxa"/>
          </w:tcPr>
          <w:p w14:paraId="2A102C95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Ostatné kul. sl. vrátane KD</w:t>
            </w:r>
          </w:p>
        </w:tc>
        <w:tc>
          <w:tcPr>
            <w:tcW w:w="1949" w:type="dxa"/>
          </w:tcPr>
          <w:p w14:paraId="498B28FE" w14:textId="2C0E7298" w:rsidR="00A739B6" w:rsidRPr="00194206" w:rsidRDefault="006F1F43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5 835,00</w:t>
            </w:r>
          </w:p>
        </w:tc>
        <w:tc>
          <w:tcPr>
            <w:tcW w:w="1953" w:type="dxa"/>
          </w:tcPr>
          <w:p w14:paraId="7AB08272" w14:textId="195DBE2E" w:rsidR="00A739B6" w:rsidRPr="00194206" w:rsidRDefault="006F1F43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5 811,68</w:t>
            </w:r>
          </w:p>
        </w:tc>
        <w:tc>
          <w:tcPr>
            <w:tcW w:w="2047" w:type="dxa"/>
          </w:tcPr>
          <w:p w14:paraId="60893803" w14:textId="29778215" w:rsidR="00A739B6" w:rsidRPr="00194206" w:rsidRDefault="006F1F43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99,60</w:t>
            </w:r>
          </w:p>
        </w:tc>
      </w:tr>
      <w:tr w:rsidR="00A739B6" w:rsidRPr="00194206" w14:paraId="7C79BE05" w14:textId="77777777" w:rsidTr="007759EB">
        <w:tc>
          <w:tcPr>
            <w:tcW w:w="3431" w:type="dxa"/>
          </w:tcPr>
          <w:p w14:paraId="4DA96A5E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Náboženské a iné spol. služby</w:t>
            </w:r>
          </w:p>
        </w:tc>
        <w:tc>
          <w:tcPr>
            <w:tcW w:w="1949" w:type="dxa"/>
          </w:tcPr>
          <w:p w14:paraId="776289D0" w14:textId="5EFE6202" w:rsidR="00A739B6" w:rsidRPr="00194206" w:rsidRDefault="006F1F43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14 545,00</w:t>
            </w:r>
          </w:p>
        </w:tc>
        <w:tc>
          <w:tcPr>
            <w:tcW w:w="1953" w:type="dxa"/>
          </w:tcPr>
          <w:p w14:paraId="1A4DDF76" w14:textId="109DFA36" w:rsidR="00A739B6" w:rsidRPr="00194206" w:rsidRDefault="006F1F43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14 455,50</w:t>
            </w:r>
          </w:p>
        </w:tc>
        <w:tc>
          <w:tcPr>
            <w:tcW w:w="2047" w:type="dxa"/>
          </w:tcPr>
          <w:p w14:paraId="38825EC0" w14:textId="67BB3CF9" w:rsidR="00A739B6" w:rsidRPr="00194206" w:rsidRDefault="00613FD3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99,38</w:t>
            </w:r>
          </w:p>
        </w:tc>
      </w:tr>
      <w:tr w:rsidR="00A739B6" w:rsidRPr="00194206" w14:paraId="1DC8B074" w14:textId="77777777" w:rsidTr="007759EB">
        <w:tc>
          <w:tcPr>
            <w:tcW w:w="3431" w:type="dxa"/>
          </w:tcPr>
          <w:p w14:paraId="657BB096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Predškolská výchova s bež. star.</w:t>
            </w:r>
          </w:p>
        </w:tc>
        <w:tc>
          <w:tcPr>
            <w:tcW w:w="1949" w:type="dxa"/>
          </w:tcPr>
          <w:p w14:paraId="5532648D" w14:textId="4CC20C8E" w:rsidR="00A739B6" w:rsidRPr="00194206" w:rsidRDefault="003C1335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98 395,00</w:t>
            </w:r>
          </w:p>
        </w:tc>
        <w:tc>
          <w:tcPr>
            <w:tcW w:w="1953" w:type="dxa"/>
          </w:tcPr>
          <w:p w14:paraId="09484AF2" w14:textId="796FD762" w:rsidR="00A739B6" w:rsidRPr="00194206" w:rsidRDefault="003C1335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98 278,73</w:t>
            </w:r>
          </w:p>
        </w:tc>
        <w:tc>
          <w:tcPr>
            <w:tcW w:w="2047" w:type="dxa"/>
          </w:tcPr>
          <w:p w14:paraId="356FD199" w14:textId="314E4369" w:rsidR="00A739B6" w:rsidRPr="00194206" w:rsidRDefault="003C1335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99,88</w:t>
            </w:r>
          </w:p>
        </w:tc>
      </w:tr>
      <w:tr w:rsidR="00A739B6" w:rsidRPr="00194206" w14:paraId="64E672F2" w14:textId="77777777" w:rsidTr="007759EB">
        <w:tc>
          <w:tcPr>
            <w:tcW w:w="3431" w:type="dxa"/>
          </w:tcPr>
          <w:p w14:paraId="37260BC3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Základné vzdelávanie</w:t>
            </w:r>
          </w:p>
        </w:tc>
        <w:tc>
          <w:tcPr>
            <w:tcW w:w="1949" w:type="dxa"/>
          </w:tcPr>
          <w:p w14:paraId="499E0577" w14:textId="1EAB21CE" w:rsidR="00A739B6" w:rsidRPr="00194206" w:rsidRDefault="003C1335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520,00</w:t>
            </w:r>
          </w:p>
        </w:tc>
        <w:tc>
          <w:tcPr>
            <w:tcW w:w="1953" w:type="dxa"/>
          </w:tcPr>
          <w:p w14:paraId="4E4486F6" w14:textId="5C22F61B" w:rsidR="00A739B6" w:rsidRPr="00194206" w:rsidRDefault="003C1335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520,00</w:t>
            </w:r>
          </w:p>
        </w:tc>
        <w:tc>
          <w:tcPr>
            <w:tcW w:w="2047" w:type="dxa"/>
          </w:tcPr>
          <w:p w14:paraId="35FA7850" w14:textId="510A8FB4" w:rsidR="00A739B6" w:rsidRPr="00194206" w:rsidRDefault="003C1335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A739B6" w:rsidRPr="00194206" w14:paraId="3BFCCBB3" w14:textId="77777777" w:rsidTr="007759EB">
        <w:tc>
          <w:tcPr>
            <w:tcW w:w="3431" w:type="dxa"/>
          </w:tcPr>
          <w:p w14:paraId="77D49E9A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lastRenderedPageBreak/>
              <w:t>Staroba</w:t>
            </w:r>
          </w:p>
        </w:tc>
        <w:tc>
          <w:tcPr>
            <w:tcW w:w="1949" w:type="dxa"/>
          </w:tcPr>
          <w:p w14:paraId="32D58158" w14:textId="473796C5" w:rsidR="00A739B6" w:rsidRPr="00194206" w:rsidRDefault="00E52443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5 140,00</w:t>
            </w:r>
          </w:p>
        </w:tc>
        <w:tc>
          <w:tcPr>
            <w:tcW w:w="1953" w:type="dxa"/>
          </w:tcPr>
          <w:p w14:paraId="43CFC923" w14:textId="3618600F" w:rsidR="00A739B6" w:rsidRPr="00194206" w:rsidRDefault="00E52443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5 126,27</w:t>
            </w:r>
          </w:p>
        </w:tc>
        <w:tc>
          <w:tcPr>
            <w:tcW w:w="2047" w:type="dxa"/>
          </w:tcPr>
          <w:p w14:paraId="15641816" w14:textId="6ADFA5D9" w:rsidR="00A739B6" w:rsidRPr="00194206" w:rsidRDefault="00E52443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99,73</w:t>
            </w:r>
          </w:p>
        </w:tc>
      </w:tr>
      <w:tr w:rsidR="00A739B6" w:rsidRPr="00194206" w14:paraId="72BEE9BA" w14:textId="77777777" w:rsidTr="007759EB">
        <w:tc>
          <w:tcPr>
            <w:tcW w:w="3431" w:type="dxa"/>
          </w:tcPr>
          <w:p w14:paraId="6C1F6558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Rodina a deti</w:t>
            </w:r>
          </w:p>
        </w:tc>
        <w:tc>
          <w:tcPr>
            <w:tcW w:w="1949" w:type="dxa"/>
          </w:tcPr>
          <w:p w14:paraId="0B7FE093" w14:textId="19847BC6" w:rsidR="00A739B6" w:rsidRPr="00194206" w:rsidRDefault="00E52443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4 285,00</w:t>
            </w:r>
          </w:p>
        </w:tc>
        <w:tc>
          <w:tcPr>
            <w:tcW w:w="1953" w:type="dxa"/>
          </w:tcPr>
          <w:p w14:paraId="43D727C4" w14:textId="54311D12" w:rsidR="00A739B6" w:rsidRPr="00194206" w:rsidRDefault="00E52443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4 275,94</w:t>
            </w:r>
          </w:p>
        </w:tc>
        <w:tc>
          <w:tcPr>
            <w:tcW w:w="2047" w:type="dxa"/>
          </w:tcPr>
          <w:p w14:paraId="301D652B" w14:textId="0E268B94" w:rsidR="00A739B6" w:rsidRPr="00194206" w:rsidRDefault="00E52443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99,79</w:t>
            </w:r>
          </w:p>
        </w:tc>
      </w:tr>
      <w:tr w:rsidR="00A739B6" w:rsidRPr="00194206" w14:paraId="33E8FFA3" w14:textId="77777777" w:rsidTr="007759EB">
        <w:trPr>
          <w:trHeight w:val="234"/>
        </w:trPr>
        <w:tc>
          <w:tcPr>
            <w:tcW w:w="3431" w:type="dxa"/>
          </w:tcPr>
          <w:p w14:paraId="21196CDF" w14:textId="77777777" w:rsidR="00A739B6" w:rsidRPr="00194206" w:rsidRDefault="00A739B6" w:rsidP="00710189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Sociálna pomoc občanom v HN</w:t>
            </w:r>
          </w:p>
        </w:tc>
        <w:tc>
          <w:tcPr>
            <w:tcW w:w="1949" w:type="dxa"/>
          </w:tcPr>
          <w:p w14:paraId="67727ADB" w14:textId="16DAC031" w:rsidR="00A739B6" w:rsidRPr="00194206" w:rsidRDefault="008471D4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11 570,00</w:t>
            </w:r>
          </w:p>
        </w:tc>
        <w:tc>
          <w:tcPr>
            <w:tcW w:w="1953" w:type="dxa"/>
          </w:tcPr>
          <w:p w14:paraId="2DE00737" w14:textId="66C674D7" w:rsidR="00A739B6" w:rsidRPr="00194206" w:rsidRDefault="008471D4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11 554,92</w:t>
            </w:r>
          </w:p>
        </w:tc>
        <w:tc>
          <w:tcPr>
            <w:tcW w:w="2047" w:type="dxa"/>
          </w:tcPr>
          <w:p w14:paraId="068192CA" w14:textId="666024A6" w:rsidR="00A739B6" w:rsidRPr="00194206" w:rsidRDefault="008471D4" w:rsidP="0071018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99,87</w:t>
            </w:r>
          </w:p>
        </w:tc>
      </w:tr>
      <w:tr w:rsidR="00A739B6" w:rsidRPr="00194206" w14:paraId="2E87EDB4" w14:textId="77777777" w:rsidTr="007759EB">
        <w:tc>
          <w:tcPr>
            <w:tcW w:w="3431" w:type="dxa"/>
          </w:tcPr>
          <w:p w14:paraId="0CA3E928" w14:textId="77777777" w:rsidR="00A739B6" w:rsidRPr="00194206" w:rsidRDefault="00A739B6" w:rsidP="0071018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94206">
              <w:rPr>
                <w:b/>
                <w:color w:val="000000" w:themeColor="text1"/>
              </w:rPr>
              <w:t>SPOLU</w:t>
            </w:r>
          </w:p>
        </w:tc>
        <w:tc>
          <w:tcPr>
            <w:tcW w:w="1949" w:type="dxa"/>
          </w:tcPr>
          <w:p w14:paraId="07346E50" w14:textId="16C71492" w:rsidR="00A739B6" w:rsidRPr="00194206" w:rsidRDefault="008471D4" w:rsidP="0071018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534 055,50</w:t>
            </w:r>
            <w:r w:rsidR="00A739B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53" w:type="dxa"/>
          </w:tcPr>
          <w:p w14:paraId="0178B12F" w14:textId="5D9B45EE" w:rsidR="00A739B6" w:rsidRPr="00194206" w:rsidRDefault="008471D4" w:rsidP="0071018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533 056,58</w:t>
            </w:r>
          </w:p>
        </w:tc>
        <w:tc>
          <w:tcPr>
            <w:tcW w:w="2047" w:type="dxa"/>
          </w:tcPr>
          <w:p w14:paraId="0E31FB72" w14:textId="50BCF62D" w:rsidR="00A739B6" w:rsidRPr="00194206" w:rsidRDefault="008471D4" w:rsidP="0071018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99,81</w:t>
            </w:r>
          </w:p>
        </w:tc>
      </w:tr>
    </w:tbl>
    <w:p w14:paraId="2FB6D497" w14:textId="77777777" w:rsidR="00A739B6" w:rsidRPr="00194206" w:rsidRDefault="00A739B6" w:rsidP="00A739B6">
      <w:pPr>
        <w:shd w:val="clear" w:color="auto" w:fill="FFFFFF" w:themeFill="background1"/>
        <w:jc w:val="both"/>
        <w:rPr>
          <w:b/>
          <w:color w:val="000000" w:themeColor="text1"/>
        </w:rPr>
      </w:pPr>
    </w:p>
    <w:p w14:paraId="14067DE9" w14:textId="77777777" w:rsidR="00A739B6" w:rsidRDefault="00A739B6" w:rsidP="00A739B6">
      <w:pPr>
        <w:shd w:val="clear" w:color="auto" w:fill="FFFFFF" w:themeFill="background1"/>
        <w:jc w:val="both"/>
      </w:pPr>
    </w:p>
    <w:p w14:paraId="581915B1" w14:textId="77777777" w:rsidR="00A739B6" w:rsidRDefault="00A739B6" w:rsidP="00A739B6">
      <w:pPr>
        <w:shd w:val="clear" w:color="auto" w:fill="FFFFFF" w:themeFill="background1"/>
        <w:jc w:val="both"/>
        <w:rPr>
          <w:b/>
        </w:rPr>
      </w:pPr>
      <w:r w:rsidRPr="007A6685">
        <w:rPr>
          <w:b/>
        </w:rPr>
        <w:t xml:space="preserve">Medzi významné položky bežného rozpočtu </w:t>
      </w:r>
      <w:r>
        <w:rPr>
          <w:b/>
        </w:rPr>
        <w:t xml:space="preserve"> Obce patrí</w:t>
      </w:r>
      <w:r w:rsidRPr="007A6685">
        <w:rPr>
          <w:b/>
        </w:rPr>
        <w:t>:</w:t>
      </w:r>
    </w:p>
    <w:p w14:paraId="556218C7" w14:textId="77777777" w:rsidR="00A739B6" w:rsidRDefault="00A739B6" w:rsidP="00A739B6">
      <w:pPr>
        <w:shd w:val="clear" w:color="auto" w:fill="FFFFFF" w:themeFill="background1"/>
        <w:jc w:val="both"/>
        <w:rPr>
          <w:b/>
        </w:rPr>
      </w:pPr>
    </w:p>
    <w:p w14:paraId="2F5D7AFD" w14:textId="77777777" w:rsidR="00A739B6" w:rsidRPr="00194206" w:rsidRDefault="00A739B6" w:rsidP="00A739B6">
      <w:pPr>
        <w:shd w:val="clear" w:color="auto" w:fill="FFFFFF" w:themeFill="background1"/>
        <w:tabs>
          <w:tab w:val="right" w:pos="284"/>
        </w:tabs>
        <w:jc w:val="both"/>
        <w:rPr>
          <w:b/>
        </w:rPr>
      </w:pPr>
      <w:r w:rsidRPr="00194206">
        <w:rPr>
          <w:b/>
        </w:rPr>
        <w:t>Mzdy, platy, služobné príjmy a ostatné osobné vyrovnania</w:t>
      </w:r>
    </w:p>
    <w:p w14:paraId="3043F695" w14:textId="3E91E160" w:rsidR="00A739B6" w:rsidRPr="00194206" w:rsidRDefault="00A739B6" w:rsidP="00A739B6">
      <w:pPr>
        <w:shd w:val="clear" w:color="auto" w:fill="FFFFFF" w:themeFill="background1"/>
        <w:jc w:val="both"/>
      </w:pPr>
      <w:r w:rsidRPr="00194206">
        <w:t xml:space="preserve">Z rozpočtovaných </w:t>
      </w:r>
      <w:r w:rsidR="009868D2">
        <w:t>109 320,50</w:t>
      </w:r>
      <w:r>
        <w:t xml:space="preserve"> </w:t>
      </w:r>
      <w:r w:rsidRPr="00194206">
        <w:t>€ bolo skutočné čerpanie k 31.12.20</w:t>
      </w:r>
      <w:r>
        <w:t>2</w:t>
      </w:r>
      <w:r w:rsidR="009868D2">
        <w:t>2</w:t>
      </w:r>
      <w:r>
        <w:t xml:space="preserve"> </w:t>
      </w:r>
      <w:r w:rsidRPr="00194206">
        <w:t xml:space="preserve">v sume </w:t>
      </w:r>
      <w:r w:rsidR="009868D2">
        <w:t>109 296,73</w:t>
      </w:r>
      <w:r>
        <w:t xml:space="preserve"> </w:t>
      </w:r>
      <w:r w:rsidRPr="00194206">
        <w:t xml:space="preserve">€, čo je </w:t>
      </w:r>
      <w:r w:rsidR="009868D2">
        <w:t>99,98</w:t>
      </w:r>
      <w:r w:rsidRPr="00194206">
        <w:t xml:space="preserve"> % čerpanie.</w:t>
      </w:r>
      <w:r>
        <w:t xml:space="preserve"> </w:t>
      </w:r>
      <w:r w:rsidRPr="00194206">
        <w:t>Patria sem mzdové prostriedky pracovníkov OcÚ.</w:t>
      </w:r>
    </w:p>
    <w:p w14:paraId="3A576E39" w14:textId="77777777" w:rsidR="00A739B6" w:rsidRPr="00194206" w:rsidRDefault="00A739B6" w:rsidP="00A739B6">
      <w:pPr>
        <w:shd w:val="clear" w:color="auto" w:fill="FFFFFF" w:themeFill="background1"/>
        <w:jc w:val="both"/>
      </w:pPr>
    </w:p>
    <w:p w14:paraId="472C4E1C" w14:textId="77777777" w:rsidR="00A739B6" w:rsidRPr="00194206" w:rsidRDefault="00A739B6" w:rsidP="00A739B6">
      <w:pPr>
        <w:shd w:val="clear" w:color="auto" w:fill="FFFFFF" w:themeFill="background1"/>
        <w:tabs>
          <w:tab w:val="right" w:pos="284"/>
        </w:tabs>
        <w:jc w:val="both"/>
        <w:rPr>
          <w:b/>
        </w:rPr>
      </w:pPr>
      <w:r w:rsidRPr="00194206">
        <w:rPr>
          <w:b/>
        </w:rPr>
        <w:t>Poistné a príspevok do poisťovní</w:t>
      </w:r>
    </w:p>
    <w:p w14:paraId="09BD5401" w14:textId="151C49F6" w:rsidR="00A739B6" w:rsidRPr="00194206" w:rsidRDefault="00A739B6" w:rsidP="00A739B6">
      <w:pPr>
        <w:shd w:val="clear" w:color="auto" w:fill="FFFFFF" w:themeFill="background1"/>
        <w:jc w:val="both"/>
      </w:pPr>
      <w:r w:rsidRPr="00194206">
        <w:t xml:space="preserve">Z rozpočtovaných </w:t>
      </w:r>
      <w:r w:rsidR="009868D2">
        <w:t>39 910,00</w:t>
      </w:r>
      <w:r w:rsidRPr="00194206">
        <w:t xml:space="preserve"> € bolo skutočne čerpané k 31.12.20</w:t>
      </w:r>
      <w:r>
        <w:t>2</w:t>
      </w:r>
      <w:r w:rsidR="009868D2">
        <w:t>2</w:t>
      </w:r>
      <w:r>
        <w:t xml:space="preserve"> </w:t>
      </w:r>
      <w:r w:rsidRPr="00194206">
        <w:t xml:space="preserve">v sume </w:t>
      </w:r>
      <w:r w:rsidR="009868D2">
        <w:t>39 824,57</w:t>
      </w:r>
      <w:r w:rsidRPr="00194206">
        <w:t xml:space="preserve"> €, čo je</w:t>
      </w:r>
      <w:r>
        <w:t xml:space="preserve"> </w:t>
      </w:r>
      <w:r w:rsidR="00666A52">
        <w:t>99,79</w:t>
      </w:r>
      <w:r w:rsidRPr="00194206">
        <w:t xml:space="preserve"> % čerpanie.</w:t>
      </w:r>
    </w:p>
    <w:p w14:paraId="3F4C56F2" w14:textId="77777777" w:rsidR="00A739B6" w:rsidRPr="00194206" w:rsidRDefault="00A739B6" w:rsidP="00A739B6">
      <w:pPr>
        <w:shd w:val="clear" w:color="auto" w:fill="FFFFFF" w:themeFill="background1"/>
        <w:jc w:val="both"/>
      </w:pPr>
    </w:p>
    <w:p w14:paraId="6EB05EAC" w14:textId="545A4758" w:rsidR="00A739B6" w:rsidRDefault="00A739B6" w:rsidP="00A739B6">
      <w:pPr>
        <w:shd w:val="clear" w:color="auto" w:fill="FFFFFF" w:themeFill="background1"/>
        <w:tabs>
          <w:tab w:val="right" w:pos="284"/>
        </w:tabs>
        <w:jc w:val="both"/>
        <w:rPr>
          <w:b/>
        </w:rPr>
      </w:pPr>
      <w:r w:rsidRPr="00194206">
        <w:rPr>
          <w:b/>
        </w:rPr>
        <w:t>Tovary a služby OBCE</w:t>
      </w:r>
    </w:p>
    <w:p w14:paraId="266FCF57" w14:textId="77777777" w:rsidR="002E31E8" w:rsidRPr="00194206" w:rsidRDefault="002E31E8" w:rsidP="00A739B6">
      <w:pPr>
        <w:shd w:val="clear" w:color="auto" w:fill="FFFFFF" w:themeFill="background1"/>
        <w:tabs>
          <w:tab w:val="right" w:pos="284"/>
        </w:tabs>
        <w:jc w:val="both"/>
        <w:rPr>
          <w:b/>
        </w:rPr>
      </w:pPr>
    </w:p>
    <w:p w14:paraId="7F2CE7BD" w14:textId="1BE99B01" w:rsidR="00A739B6" w:rsidRPr="00194206" w:rsidRDefault="00A739B6" w:rsidP="00A739B6">
      <w:pPr>
        <w:shd w:val="clear" w:color="auto" w:fill="FFFFFF" w:themeFill="background1"/>
        <w:jc w:val="both"/>
      </w:pPr>
      <w:r w:rsidRPr="00194206">
        <w:t>Z</w:t>
      </w:r>
      <w:r>
        <w:t> </w:t>
      </w:r>
      <w:r w:rsidRPr="00194206">
        <w:t>rozpočtovaných</w:t>
      </w:r>
      <w:r>
        <w:t xml:space="preserve"> </w:t>
      </w:r>
      <w:r w:rsidR="008D775F">
        <w:t>56 977,00</w:t>
      </w:r>
      <w:r>
        <w:t xml:space="preserve"> </w:t>
      </w:r>
      <w:r w:rsidRPr="00194206">
        <w:t>€ bolo skutočne čerpané k 31.12.20</w:t>
      </w:r>
      <w:r>
        <w:t>2</w:t>
      </w:r>
      <w:r w:rsidR="008D775F">
        <w:t>2</w:t>
      </w:r>
      <w:r>
        <w:t xml:space="preserve"> </w:t>
      </w:r>
      <w:r w:rsidRPr="00194206">
        <w:t xml:space="preserve">v sume </w:t>
      </w:r>
      <w:r w:rsidR="008D775F">
        <w:t>56 804,92</w:t>
      </w:r>
      <w:r w:rsidRPr="00194206">
        <w:t xml:space="preserve"> €, čo je</w:t>
      </w:r>
      <w:r>
        <w:t xml:space="preserve"> </w:t>
      </w:r>
      <w:r w:rsidR="008D775F">
        <w:t>99,70</w:t>
      </w:r>
      <w:r w:rsidRPr="00194206">
        <w:t xml:space="preserve"> % čerpanie.</w:t>
      </w:r>
      <w:r>
        <w:t xml:space="preserve"> </w:t>
      </w:r>
      <w:r w:rsidRPr="00194206">
        <w:t>Ide o prevádzkové výdavky OcÚ, energie</w:t>
      </w:r>
      <w:r w:rsidR="00E721C1">
        <w:t xml:space="preserve"> - </w:t>
      </w:r>
      <w:r w:rsidRPr="00194206">
        <w:t xml:space="preserve">plyn </w:t>
      </w:r>
      <w:r w:rsidR="00E721C1">
        <w:t>17 493,52</w:t>
      </w:r>
      <w:r w:rsidRPr="00194206">
        <w:t xml:space="preserve"> €, vodné, stočné </w:t>
      </w:r>
      <w:r w:rsidR="00E721C1">
        <w:t>448,59</w:t>
      </w:r>
      <w:r>
        <w:t xml:space="preserve"> € poštové služby </w:t>
      </w:r>
      <w:r w:rsidR="00E721C1">
        <w:t>610,10 €</w:t>
      </w:r>
      <w:r>
        <w:t>,</w:t>
      </w:r>
      <w:r w:rsidRPr="00194206">
        <w:t xml:space="preserve"> telekom.sl. </w:t>
      </w:r>
      <w:r w:rsidR="00E721C1">
        <w:t>1 885,83</w:t>
      </w:r>
      <w:r w:rsidRPr="00194206">
        <w:t xml:space="preserve"> €, </w:t>
      </w:r>
      <w:r w:rsidR="00217B5A">
        <w:t xml:space="preserve">prevádzkové stroje 544,00 €, </w:t>
      </w:r>
      <w:r w:rsidRPr="00194206">
        <w:t xml:space="preserve">všeobecný materiál </w:t>
      </w:r>
      <w:r w:rsidR="00B36766">
        <w:t>9 780,35</w:t>
      </w:r>
      <w:r>
        <w:t xml:space="preserve"> </w:t>
      </w:r>
      <w:r w:rsidRPr="00194206">
        <w:t>€,</w:t>
      </w:r>
      <w:r>
        <w:t xml:space="preserve"> špeciálny materiál </w:t>
      </w:r>
      <w:r w:rsidR="00B36766">
        <w:t>259,40</w:t>
      </w:r>
      <w:r>
        <w:t xml:space="preserve"> €,  knihy, časopisy, noviny – 98,</w:t>
      </w:r>
      <w:r w:rsidR="00B36766">
        <w:t>8</w:t>
      </w:r>
      <w:r>
        <w:t xml:space="preserve">0 €, servis, údržba, opravy – </w:t>
      </w:r>
      <w:r w:rsidR="002F3D75">
        <w:t>824,30</w:t>
      </w:r>
      <w:r>
        <w:t xml:space="preserve"> €, poistenie – </w:t>
      </w:r>
      <w:r w:rsidR="002F3D75">
        <w:t>152,92</w:t>
      </w:r>
      <w:r>
        <w:t xml:space="preserve"> €, </w:t>
      </w:r>
      <w:r w:rsidRPr="00194206">
        <w:t xml:space="preserve"> palivo </w:t>
      </w:r>
      <w:r w:rsidR="002F3D75">
        <w:t>791,51</w:t>
      </w:r>
      <w:r w:rsidRPr="00194206">
        <w:t xml:space="preserve"> €, reprezentačné </w:t>
      </w:r>
      <w:r w:rsidR="002F3D75">
        <w:t>707,30</w:t>
      </w:r>
      <w:r w:rsidRPr="00194206">
        <w:t xml:space="preserve"> €,</w:t>
      </w:r>
      <w:r>
        <w:t xml:space="preserve"> </w:t>
      </w:r>
      <w:r w:rsidR="008F7778">
        <w:t>karty, známky 7,00 €</w:t>
      </w:r>
      <w:r>
        <w:t xml:space="preserve">servis prevádzkových prístrojov </w:t>
      </w:r>
      <w:r w:rsidR="008F7778">
        <w:t>310,20</w:t>
      </w:r>
      <w:r>
        <w:t xml:space="preserve"> €,</w:t>
      </w:r>
      <w:r w:rsidR="00FE552D">
        <w:t xml:space="preserve"> </w:t>
      </w:r>
      <w:r w:rsidR="00D026EA">
        <w:t xml:space="preserve">rutinná a štandardná oprava 823,19€, </w:t>
      </w:r>
      <w:r>
        <w:t xml:space="preserve"> aktualizácia softvérových zariadení </w:t>
      </w:r>
      <w:r w:rsidR="008F7778">
        <w:t>339,36</w:t>
      </w:r>
      <w:r>
        <w:t xml:space="preserve"> €</w:t>
      </w:r>
      <w:r w:rsidRPr="00194206">
        <w:t xml:space="preserve"> </w:t>
      </w:r>
      <w:r>
        <w:t xml:space="preserve">školenia, kurzy, semináre </w:t>
      </w:r>
      <w:r w:rsidR="008F7778">
        <w:t>484,50</w:t>
      </w:r>
      <w:r>
        <w:t xml:space="preserve"> €, </w:t>
      </w:r>
      <w:r w:rsidRPr="00194206">
        <w:t>všeobecné služby</w:t>
      </w:r>
      <w:r>
        <w:t xml:space="preserve"> </w:t>
      </w:r>
      <w:r w:rsidR="00200398">
        <w:t>13 586,11</w:t>
      </w:r>
      <w:r>
        <w:t xml:space="preserve"> €</w:t>
      </w:r>
      <w:r w:rsidRPr="00194206">
        <w:t xml:space="preserve">, špeciálne služby – </w:t>
      </w:r>
      <w:r w:rsidR="00200398">
        <w:t>1 625,09</w:t>
      </w:r>
      <w:r w:rsidRPr="00194206">
        <w:t xml:space="preserve"> €,</w:t>
      </w:r>
      <w:r>
        <w:t xml:space="preserve"> poplatky a odvody (správne poplatky) </w:t>
      </w:r>
      <w:r w:rsidR="005E1E62">
        <w:t>69,90</w:t>
      </w:r>
      <w:r>
        <w:t xml:space="preserve"> €,</w:t>
      </w:r>
      <w:r w:rsidRPr="00194206">
        <w:t xml:space="preserve"> povinný prídel do SF </w:t>
      </w:r>
      <w:r w:rsidR="005E1E62">
        <w:t>1 894,15</w:t>
      </w:r>
      <w:r w:rsidRPr="00194206">
        <w:t xml:space="preserve"> €, odmeny</w:t>
      </w:r>
      <w:r>
        <w:t xml:space="preserve"> a príspevky (poslanci) </w:t>
      </w:r>
      <w:r w:rsidR="00017560">
        <w:t>2 150,00</w:t>
      </w:r>
      <w:r w:rsidRPr="00194206">
        <w:t xml:space="preserve"> €, odmeny na základe dohôd </w:t>
      </w:r>
      <w:r w:rsidR="00017560">
        <w:t>1 650,00</w:t>
      </w:r>
      <w:r>
        <w:t xml:space="preserve"> </w:t>
      </w:r>
      <w:r w:rsidRPr="00194206">
        <w:t xml:space="preserve">€, </w:t>
      </w:r>
      <w:r w:rsidR="00017560">
        <w:t xml:space="preserve">pokuty a penále 44,34 €, </w:t>
      </w:r>
      <w:r>
        <w:t>RTVS 224,46 €</w:t>
      </w:r>
    </w:p>
    <w:p w14:paraId="78C33637" w14:textId="77777777" w:rsidR="00A739B6" w:rsidRPr="00194206" w:rsidRDefault="00A739B6" w:rsidP="00A739B6">
      <w:pPr>
        <w:shd w:val="clear" w:color="auto" w:fill="FFFFFF" w:themeFill="background1"/>
        <w:jc w:val="both"/>
      </w:pPr>
    </w:p>
    <w:p w14:paraId="7403E638" w14:textId="77777777" w:rsidR="00A739B6" w:rsidRPr="00194206" w:rsidRDefault="00A739B6" w:rsidP="00A739B6">
      <w:pPr>
        <w:shd w:val="clear" w:color="auto" w:fill="FFFFFF" w:themeFill="background1"/>
        <w:jc w:val="both"/>
        <w:rPr>
          <w:b/>
        </w:rPr>
      </w:pPr>
      <w:r w:rsidRPr="00194206">
        <w:rPr>
          <w:b/>
        </w:rPr>
        <w:t>Bežné transfery</w:t>
      </w:r>
    </w:p>
    <w:p w14:paraId="54A3F77E" w14:textId="071541B6" w:rsidR="00A739B6" w:rsidRPr="00194206" w:rsidRDefault="00A739B6" w:rsidP="00A739B6">
      <w:pPr>
        <w:shd w:val="clear" w:color="auto" w:fill="FFFFFF" w:themeFill="background1"/>
        <w:jc w:val="both"/>
      </w:pPr>
      <w:r w:rsidRPr="00194206">
        <w:t xml:space="preserve">Z rozpočtovaných </w:t>
      </w:r>
      <w:r w:rsidR="00952835">
        <w:t>11 140,00</w:t>
      </w:r>
      <w:r w:rsidRPr="00194206">
        <w:t xml:space="preserve"> € bolo skutočne čerpané k 31.12.20</w:t>
      </w:r>
      <w:r>
        <w:t>2</w:t>
      </w:r>
      <w:r w:rsidR="00952835">
        <w:t xml:space="preserve">2, </w:t>
      </w:r>
      <w:r>
        <w:t xml:space="preserve"> </w:t>
      </w:r>
      <w:r w:rsidR="002F604C">
        <w:t>11 050,86</w:t>
      </w:r>
      <w:r w:rsidRPr="00194206">
        <w:t xml:space="preserve"> čo je </w:t>
      </w:r>
      <w:r w:rsidR="002F604C">
        <w:t>99,20</w:t>
      </w:r>
      <w:r w:rsidRPr="00194206">
        <w:t xml:space="preserve"> % čerpanie. Ide o členské príspevky</w:t>
      </w:r>
      <w:r w:rsidR="002F604C">
        <w:t xml:space="preserve"> 2 231,86 €, pomoc Ukrajine 1 000,00 €, ubytovanie odídencov 7 819,00 €.</w:t>
      </w:r>
    </w:p>
    <w:p w14:paraId="315A6E12" w14:textId="77777777" w:rsidR="00A739B6" w:rsidRPr="00194206" w:rsidRDefault="00A739B6" w:rsidP="00A739B6">
      <w:pPr>
        <w:shd w:val="clear" w:color="auto" w:fill="FFFFFF" w:themeFill="background1"/>
        <w:jc w:val="both"/>
      </w:pPr>
    </w:p>
    <w:p w14:paraId="753D8572" w14:textId="77777777" w:rsidR="00A739B6" w:rsidRPr="00194206" w:rsidRDefault="00A739B6" w:rsidP="00A739B6">
      <w:pPr>
        <w:shd w:val="clear" w:color="auto" w:fill="FFFFFF" w:themeFill="background1"/>
        <w:jc w:val="both"/>
        <w:rPr>
          <w:b/>
        </w:rPr>
      </w:pPr>
      <w:r w:rsidRPr="00194206">
        <w:rPr>
          <w:b/>
        </w:rPr>
        <w:t>Finančná a rozpočtová oblasť:</w:t>
      </w:r>
    </w:p>
    <w:p w14:paraId="54356F9B" w14:textId="2E1E31D7" w:rsidR="00A739B6" w:rsidRDefault="00A739B6" w:rsidP="00A739B6">
      <w:pPr>
        <w:shd w:val="clear" w:color="auto" w:fill="FFFFFF" w:themeFill="background1"/>
        <w:jc w:val="both"/>
      </w:pPr>
      <w:r w:rsidRPr="00194206">
        <w:t xml:space="preserve">poplatky banke </w:t>
      </w:r>
      <w:r w:rsidR="00B039D0">
        <w:t>1 731,42</w:t>
      </w:r>
      <w:r w:rsidRPr="00194206">
        <w:t xml:space="preserve"> €. </w:t>
      </w:r>
    </w:p>
    <w:p w14:paraId="576AC398" w14:textId="35DE8ACA" w:rsidR="004D669F" w:rsidRDefault="004D669F" w:rsidP="00A739B6">
      <w:pPr>
        <w:shd w:val="clear" w:color="auto" w:fill="FFFFFF" w:themeFill="background1"/>
        <w:jc w:val="both"/>
      </w:pPr>
    </w:p>
    <w:p w14:paraId="583FBE9E" w14:textId="77777777" w:rsidR="00C3486C" w:rsidRDefault="004D669F" w:rsidP="00A739B6">
      <w:pPr>
        <w:shd w:val="clear" w:color="auto" w:fill="FFFFFF" w:themeFill="background1"/>
        <w:jc w:val="both"/>
        <w:rPr>
          <w:b/>
          <w:bCs/>
        </w:rPr>
      </w:pPr>
      <w:r w:rsidRPr="00C3486C">
        <w:rPr>
          <w:b/>
          <w:bCs/>
        </w:rPr>
        <w:t>Všeobecné verejné služby inde neklasifikované</w:t>
      </w:r>
      <w:r w:rsidR="00C3486C">
        <w:rPr>
          <w:b/>
          <w:bCs/>
        </w:rPr>
        <w:t>:</w:t>
      </w:r>
    </w:p>
    <w:p w14:paraId="357F48CA" w14:textId="48B66F0A" w:rsidR="004D669F" w:rsidRDefault="00100DA9" w:rsidP="00A739B6">
      <w:pPr>
        <w:shd w:val="clear" w:color="auto" w:fill="FFFFFF" w:themeFill="background1"/>
        <w:jc w:val="both"/>
      </w:pPr>
      <w:r w:rsidRPr="00406CE5">
        <w:t xml:space="preserve">Nemocenské poistenie 1,66 €, starobné poistenie 16,65 €, úrazové poistenie 0,94€, invalidné poistenie 3,56€,  poistenie v nezamestnanosti </w:t>
      </w:r>
      <w:r w:rsidR="001B6BDA" w:rsidRPr="00406CE5">
        <w:t xml:space="preserve">1,18 €, poistenie do rezervného fondu 5,65 €, telekomunikačné služby 15,00€, všeobecný materiál 10,05€, cestovné náhrady 16 €, stravovanie </w:t>
      </w:r>
      <w:r w:rsidR="00406CE5" w:rsidRPr="00406CE5">
        <w:t>145,00€, odmeny 1 051,31€</w:t>
      </w:r>
      <w:r w:rsidR="004D669F" w:rsidRPr="00406CE5">
        <w:t xml:space="preserve"> </w:t>
      </w:r>
    </w:p>
    <w:p w14:paraId="19CEAC2D" w14:textId="28AFF026" w:rsidR="003E301F" w:rsidRDefault="003E301F" w:rsidP="00A739B6">
      <w:pPr>
        <w:shd w:val="clear" w:color="auto" w:fill="FFFFFF" w:themeFill="background1"/>
        <w:jc w:val="both"/>
      </w:pPr>
    </w:p>
    <w:p w14:paraId="009CA552" w14:textId="79DBD06C" w:rsidR="003E301F" w:rsidRPr="00493936" w:rsidRDefault="003E301F" w:rsidP="00A739B6">
      <w:pPr>
        <w:shd w:val="clear" w:color="auto" w:fill="FFFFFF" w:themeFill="background1"/>
        <w:jc w:val="both"/>
        <w:rPr>
          <w:b/>
          <w:bCs/>
        </w:rPr>
      </w:pPr>
      <w:r w:rsidRPr="00493936">
        <w:rPr>
          <w:b/>
          <w:bCs/>
        </w:rPr>
        <w:t>Civilná obrana</w:t>
      </w:r>
    </w:p>
    <w:p w14:paraId="27D87CB5" w14:textId="7EFC2BC6" w:rsidR="004D669F" w:rsidRDefault="004D669F" w:rsidP="00A739B6">
      <w:pPr>
        <w:shd w:val="clear" w:color="auto" w:fill="FFFFFF" w:themeFill="background1"/>
        <w:jc w:val="both"/>
      </w:pPr>
    </w:p>
    <w:p w14:paraId="2B283A0D" w14:textId="121F6E9D" w:rsidR="00493936" w:rsidRDefault="00493936" w:rsidP="00A739B6">
      <w:pPr>
        <w:shd w:val="clear" w:color="auto" w:fill="FFFFFF" w:themeFill="background1"/>
        <w:jc w:val="both"/>
      </w:pPr>
      <w:r>
        <w:t>všeobecné služby 300,00€</w:t>
      </w:r>
    </w:p>
    <w:p w14:paraId="5AE34138" w14:textId="5B49E66C" w:rsidR="00493936" w:rsidRDefault="00493936" w:rsidP="00A739B6">
      <w:pPr>
        <w:shd w:val="clear" w:color="auto" w:fill="FFFFFF" w:themeFill="background1"/>
        <w:jc w:val="both"/>
      </w:pPr>
    </w:p>
    <w:p w14:paraId="3D199859" w14:textId="2F64E253" w:rsidR="00493936" w:rsidRDefault="00493936" w:rsidP="00A739B6">
      <w:pPr>
        <w:shd w:val="clear" w:color="auto" w:fill="FFFFFF" w:themeFill="background1"/>
        <w:jc w:val="both"/>
        <w:rPr>
          <w:b/>
          <w:bCs/>
        </w:rPr>
      </w:pPr>
      <w:r w:rsidRPr="00493936">
        <w:rPr>
          <w:b/>
          <w:bCs/>
        </w:rPr>
        <w:t>Ochrana pred požiarmi</w:t>
      </w:r>
    </w:p>
    <w:p w14:paraId="4C4B4499" w14:textId="7E936F21" w:rsidR="00493936" w:rsidRDefault="00493936" w:rsidP="00A739B6">
      <w:pPr>
        <w:shd w:val="clear" w:color="auto" w:fill="FFFFFF" w:themeFill="background1"/>
        <w:jc w:val="both"/>
        <w:rPr>
          <w:b/>
          <w:bCs/>
        </w:rPr>
      </w:pPr>
    </w:p>
    <w:p w14:paraId="791B451D" w14:textId="41AE2E3E" w:rsidR="00493936" w:rsidRPr="00493936" w:rsidRDefault="00493936" w:rsidP="00A739B6">
      <w:pPr>
        <w:shd w:val="clear" w:color="auto" w:fill="FFFFFF" w:themeFill="background1"/>
        <w:jc w:val="both"/>
      </w:pPr>
      <w:r w:rsidRPr="00493936">
        <w:t>všeobecný materiál 564,98€</w:t>
      </w:r>
    </w:p>
    <w:p w14:paraId="21077DA1" w14:textId="77777777" w:rsidR="00A739B6" w:rsidRPr="00194206" w:rsidRDefault="00A739B6" w:rsidP="00A739B6">
      <w:pPr>
        <w:shd w:val="clear" w:color="auto" w:fill="FFFFFF" w:themeFill="background1"/>
        <w:jc w:val="both"/>
      </w:pPr>
    </w:p>
    <w:p w14:paraId="376B47AE" w14:textId="77777777" w:rsidR="00A739B6" w:rsidRDefault="00A739B6" w:rsidP="00A739B6">
      <w:pPr>
        <w:shd w:val="clear" w:color="auto" w:fill="FFFFFF" w:themeFill="background1"/>
        <w:jc w:val="both"/>
        <w:rPr>
          <w:b/>
          <w:bCs/>
        </w:rPr>
      </w:pPr>
      <w:r w:rsidRPr="0016575C">
        <w:rPr>
          <w:b/>
          <w:bCs/>
        </w:rPr>
        <w:t>Cestná doprava:</w:t>
      </w:r>
    </w:p>
    <w:p w14:paraId="29A9AEE9" w14:textId="45676EBC" w:rsidR="00A739B6" w:rsidRPr="0016575C" w:rsidRDefault="00A739B6" w:rsidP="00A739B6">
      <w:pPr>
        <w:shd w:val="clear" w:color="auto" w:fill="FFFFFF" w:themeFill="background1"/>
        <w:jc w:val="both"/>
      </w:pPr>
      <w:r w:rsidRPr="0016575C">
        <w:t>Úprava cesty</w:t>
      </w:r>
      <w:r>
        <w:t xml:space="preserve"> </w:t>
      </w:r>
      <w:r w:rsidR="005E30DF">
        <w:t>26 195,89 €</w:t>
      </w:r>
      <w:r>
        <w:t xml:space="preserve"> €</w:t>
      </w:r>
    </w:p>
    <w:p w14:paraId="6DA7EC2B" w14:textId="77777777" w:rsidR="00A739B6" w:rsidRPr="00194206" w:rsidRDefault="00A739B6" w:rsidP="00A739B6">
      <w:pPr>
        <w:shd w:val="clear" w:color="auto" w:fill="FFFFFF" w:themeFill="background1"/>
        <w:jc w:val="both"/>
      </w:pPr>
    </w:p>
    <w:p w14:paraId="5E1C316B" w14:textId="24F30389" w:rsidR="00A739B6" w:rsidRPr="00194206" w:rsidRDefault="00A739B6" w:rsidP="00A739B6">
      <w:pPr>
        <w:shd w:val="clear" w:color="auto" w:fill="FFFFFF" w:themeFill="background1"/>
        <w:jc w:val="both"/>
      </w:pPr>
      <w:r w:rsidRPr="00194206">
        <w:rPr>
          <w:b/>
        </w:rPr>
        <w:t>Nakladanie s odpadmi:</w:t>
      </w:r>
      <w:r>
        <w:rPr>
          <w:b/>
        </w:rPr>
        <w:t xml:space="preserve"> </w:t>
      </w:r>
      <w:r>
        <w:t xml:space="preserve">nákup vriec </w:t>
      </w:r>
      <w:r w:rsidR="00045F11">
        <w:t>138,60</w:t>
      </w:r>
      <w:r>
        <w:t xml:space="preserve"> €,nákup nálepiek na kuka nádoby 105,00 €, </w:t>
      </w:r>
      <w:r w:rsidRPr="00194206">
        <w:t xml:space="preserve">vývoz TKO -  </w:t>
      </w:r>
      <w:r w:rsidR="00045F11">
        <w:t>15 360,32</w:t>
      </w:r>
      <w:r w:rsidRPr="00194206">
        <w:t xml:space="preserve"> €.</w:t>
      </w:r>
    </w:p>
    <w:p w14:paraId="7AA0C330" w14:textId="77777777" w:rsidR="00A739B6" w:rsidRPr="00194206" w:rsidRDefault="00A739B6" w:rsidP="00A739B6">
      <w:pPr>
        <w:shd w:val="clear" w:color="auto" w:fill="FFFFFF" w:themeFill="background1"/>
        <w:jc w:val="both"/>
      </w:pPr>
    </w:p>
    <w:p w14:paraId="046D092B" w14:textId="169FE57B" w:rsidR="00A739B6" w:rsidRPr="00194206" w:rsidRDefault="00A739B6" w:rsidP="00A739B6">
      <w:pPr>
        <w:shd w:val="clear" w:color="auto" w:fill="FFFFFF" w:themeFill="background1"/>
      </w:pPr>
      <w:r w:rsidRPr="00194206">
        <w:rPr>
          <w:b/>
        </w:rPr>
        <w:t>Ochrana prírody a krajiny</w:t>
      </w:r>
      <w:r w:rsidRPr="00194206">
        <w:t xml:space="preserve">: benzín do kosačiek – </w:t>
      </w:r>
      <w:r w:rsidR="00045F11">
        <w:t>2 117,05</w:t>
      </w:r>
      <w:r>
        <w:t xml:space="preserve"> €</w:t>
      </w:r>
      <w:r w:rsidR="00045F11">
        <w:t>,</w:t>
      </w:r>
      <w:r w:rsidR="001F42C8">
        <w:t xml:space="preserve"> prevádzkové stroje 899,64€, všeobecný materiál 1 771,48€</w:t>
      </w:r>
    </w:p>
    <w:p w14:paraId="66056C7E" w14:textId="77777777" w:rsidR="00A739B6" w:rsidRPr="00194206" w:rsidRDefault="00A739B6" w:rsidP="00A739B6">
      <w:pPr>
        <w:shd w:val="clear" w:color="auto" w:fill="FFFFFF" w:themeFill="background1"/>
        <w:jc w:val="both"/>
      </w:pPr>
    </w:p>
    <w:p w14:paraId="79200E9D" w14:textId="7C0697AF" w:rsidR="00A739B6" w:rsidRPr="00194206" w:rsidRDefault="00A739B6" w:rsidP="00A739B6">
      <w:pPr>
        <w:shd w:val="clear" w:color="auto" w:fill="FFFFFF" w:themeFill="background1"/>
        <w:jc w:val="both"/>
      </w:pPr>
      <w:r w:rsidRPr="00194206">
        <w:rPr>
          <w:b/>
        </w:rPr>
        <w:t>Rozvoj obci:</w:t>
      </w:r>
      <w:r>
        <w:rPr>
          <w:b/>
        </w:rPr>
        <w:t xml:space="preserve"> </w:t>
      </w:r>
      <w:r w:rsidRPr="00194206">
        <w:t>mzda pracovník</w:t>
      </w:r>
      <w:r w:rsidR="001F42C8">
        <w:t xml:space="preserve">ov </w:t>
      </w:r>
      <w:r>
        <w:t xml:space="preserve">a odvody – </w:t>
      </w:r>
      <w:r w:rsidR="00C92DD6">
        <w:t>50 353,16</w:t>
      </w:r>
      <w:r w:rsidRPr="00194206">
        <w:t xml:space="preserve"> €, </w:t>
      </w:r>
      <w:r w:rsidR="00C92DD6">
        <w:t>vodné stočné 258,86 €</w:t>
      </w:r>
      <w:r w:rsidRPr="00194206">
        <w:t xml:space="preserve">všeobecný materiál </w:t>
      </w:r>
      <w:r w:rsidR="008C78DC">
        <w:t>13 902,77</w:t>
      </w:r>
      <w:r w:rsidRPr="00194206">
        <w:t xml:space="preserve"> €, </w:t>
      </w:r>
      <w:r>
        <w:t xml:space="preserve"> </w:t>
      </w:r>
      <w:r w:rsidR="008C78DC">
        <w:t xml:space="preserve">pracovné odevy 799,74 €, </w:t>
      </w:r>
      <w:r>
        <w:t xml:space="preserve">poistné automobil </w:t>
      </w:r>
      <w:r w:rsidR="008C78DC">
        <w:t xml:space="preserve">444,35 </w:t>
      </w:r>
      <w:r w:rsidRPr="00194206">
        <w:t xml:space="preserve"> €</w:t>
      </w:r>
      <w:r>
        <w:t xml:space="preserve">, palivo </w:t>
      </w:r>
      <w:r w:rsidR="00F4702B">
        <w:t>1 556,04</w:t>
      </w:r>
      <w:r>
        <w:t xml:space="preserve"> €, všeobecné služby </w:t>
      </w:r>
      <w:r w:rsidR="00FF23C3">
        <w:t>17 971,74</w:t>
      </w:r>
      <w:r>
        <w:t xml:space="preserve"> €, </w:t>
      </w:r>
      <w:r w:rsidR="00F4702B">
        <w:t xml:space="preserve">poistné 50,00 </w:t>
      </w:r>
      <w:r>
        <w:t xml:space="preserve">€, servis </w:t>
      </w:r>
      <w:r w:rsidR="00F4702B">
        <w:t>214,20</w:t>
      </w:r>
      <w:r>
        <w:t xml:space="preserve"> €,</w:t>
      </w:r>
      <w:r w:rsidR="00F4702B">
        <w:t xml:space="preserve"> údržba </w:t>
      </w:r>
      <w:r w:rsidR="00FF23C3">
        <w:t>214,20 €</w:t>
      </w:r>
      <w:r w:rsidR="0093004E">
        <w:t xml:space="preserve"> servisné práce 191,86€</w:t>
      </w:r>
      <w:r w:rsidR="007C6806">
        <w:t xml:space="preserve">, palivo ako zdroj </w:t>
      </w:r>
      <w:r w:rsidR="00F70D63">
        <w:t>energie 10,00€</w:t>
      </w:r>
    </w:p>
    <w:p w14:paraId="5DDD8C01" w14:textId="77777777" w:rsidR="00A739B6" w:rsidRPr="00194206" w:rsidRDefault="00A739B6" w:rsidP="00A739B6">
      <w:pPr>
        <w:shd w:val="clear" w:color="auto" w:fill="FFFFFF" w:themeFill="background1"/>
        <w:jc w:val="both"/>
      </w:pPr>
    </w:p>
    <w:p w14:paraId="1750DCA8" w14:textId="3EA890ED" w:rsidR="00A739B6" w:rsidRPr="00194206" w:rsidRDefault="00A739B6" w:rsidP="00A739B6">
      <w:pPr>
        <w:shd w:val="clear" w:color="auto" w:fill="FFFFFF" w:themeFill="background1"/>
        <w:jc w:val="both"/>
      </w:pPr>
      <w:r w:rsidRPr="00194206">
        <w:rPr>
          <w:b/>
        </w:rPr>
        <w:t>Verejné osvetlenie</w:t>
      </w:r>
      <w:r w:rsidRPr="00194206">
        <w:t xml:space="preserve">: energie </w:t>
      </w:r>
      <w:r w:rsidR="00F70D63">
        <w:t>4 353,00</w:t>
      </w:r>
      <w:r w:rsidRPr="00194206">
        <w:t xml:space="preserve"> €, všeobecné služby</w:t>
      </w:r>
    </w:p>
    <w:p w14:paraId="142DC7CA" w14:textId="5A8949A2" w:rsidR="00A739B6" w:rsidRPr="00194206" w:rsidRDefault="00F70D63" w:rsidP="00A739B6">
      <w:pPr>
        <w:shd w:val="clear" w:color="auto" w:fill="FFFFFF" w:themeFill="background1"/>
        <w:jc w:val="both"/>
      </w:pPr>
      <w:r>
        <w:t>4 684,32</w:t>
      </w:r>
      <w:r w:rsidR="00A739B6">
        <w:t xml:space="preserve"> €, </w:t>
      </w:r>
      <w:r>
        <w:t>všeobecný materiál</w:t>
      </w:r>
      <w:r w:rsidR="00A739B6">
        <w:t xml:space="preserve"> </w:t>
      </w:r>
      <w:r>
        <w:t>471,84</w:t>
      </w:r>
      <w:r w:rsidR="00A739B6">
        <w:t xml:space="preserve"> €.</w:t>
      </w:r>
    </w:p>
    <w:p w14:paraId="3B56510C" w14:textId="77777777" w:rsidR="00A739B6" w:rsidRPr="00194206" w:rsidRDefault="00A739B6" w:rsidP="00A739B6">
      <w:pPr>
        <w:shd w:val="clear" w:color="auto" w:fill="FFFFFF" w:themeFill="background1"/>
        <w:jc w:val="both"/>
      </w:pPr>
    </w:p>
    <w:p w14:paraId="797009D4" w14:textId="633259D5" w:rsidR="00A739B6" w:rsidRPr="00194206" w:rsidRDefault="00A739B6" w:rsidP="00A739B6">
      <w:pPr>
        <w:shd w:val="clear" w:color="auto" w:fill="FFFFFF" w:themeFill="background1"/>
      </w:pPr>
      <w:r w:rsidRPr="00194206">
        <w:rPr>
          <w:b/>
        </w:rPr>
        <w:t>Všeobecná lekárska starostlivosť</w:t>
      </w:r>
      <w:r w:rsidRPr="00194206">
        <w:t xml:space="preserve">: energia </w:t>
      </w:r>
      <w:r w:rsidR="00234AA5">
        <w:t>5 101,06</w:t>
      </w:r>
      <w:r w:rsidRPr="00194206">
        <w:t xml:space="preserve"> €</w:t>
      </w:r>
      <w:r>
        <w:t xml:space="preserve">, </w:t>
      </w:r>
      <w:r w:rsidR="00234AA5">
        <w:t>všeobecný materiál 1 520,00</w:t>
      </w:r>
      <w:r>
        <w:t xml:space="preserve"> €, </w:t>
      </w:r>
      <w:r w:rsidR="009C52DC">
        <w:t>interiérové vybavenie 360,00€</w:t>
      </w:r>
    </w:p>
    <w:p w14:paraId="5A360D5D" w14:textId="77777777" w:rsidR="00A739B6" w:rsidRDefault="00A739B6" w:rsidP="00A739B6">
      <w:pPr>
        <w:shd w:val="clear" w:color="auto" w:fill="FFFFFF" w:themeFill="background1"/>
      </w:pPr>
    </w:p>
    <w:p w14:paraId="5F262A1F" w14:textId="77777777" w:rsidR="00A739B6" w:rsidRPr="003A5890" w:rsidRDefault="00A739B6" w:rsidP="00A739B6">
      <w:pPr>
        <w:shd w:val="clear" w:color="auto" w:fill="FFFFFF" w:themeFill="background1"/>
        <w:rPr>
          <w:b/>
          <w:bCs/>
        </w:rPr>
      </w:pPr>
    </w:p>
    <w:p w14:paraId="562AC11A" w14:textId="5E4B2005" w:rsidR="00A739B6" w:rsidRPr="00194206" w:rsidRDefault="00A739B6" w:rsidP="00A739B6">
      <w:pPr>
        <w:shd w:val="clear" w:color="auto" w:fill="FFFFFF" w:themeFill="background1"/>
      </w:pPr>
      <w:r w:rsidRPr="00194206">
        <w:rPr>
          <w:b/>
        </w:rPr>
        <w:t>Rekreačné a športové služby:</w:t>
      </w:r>
      <w:r>
        <w:rPr>
          <w:b/>
        </w:rPr>
        <w:t xml:space="preserve"> </w:t>
      </w:r>
      <w:r w:rsidRPr="00194206">
        <w:t xml:space="preserve">všeobecný materiál </w:t>
      </w:r>
      <w:r w:rsidR="00DC0A15">
        <w:t>491,00</w:t>
      </w:r>
      <w:r w:rsidRPr="00194206">
        <w:t xml:space="preserve"> €, paliva ako zdroj energie </w:t>
      </w:r>
      <w:r>
        <w:t>1</w:t>
      </w:r>
      <w:r w:rsidR="00DC0A15">
        <w:t>80</w:t>
      </w:r>
      <w:r>
        <w:t xml:space="preserve">,00 </w:t>
      </w:r>
      <w:r w:rsidRPr="00194206">
        <w:t xml:space="preserve">€, </w:t>
      </w:r>
      <w:r>
        <w:t xml:space="preserve">prevádzkové stroje </w:t>
      </w:r>
      <w:r w:rsidR="00363EBF">
        <w:t>1 228,75</w:t>
      </w:r>
      <w:r>
        <w:t xml:space="preserve"> €, </w:t>
      </w:r>
      <w:r w:rsidR="00DC0A15">
        <w:t xml:space="preserve"> konkurzy a súťaže 2 784,56€, všeobecné služby 4 665,98 €, </w:t>
      </w:r>
      <w:r>
        <w:t>dotácia pre</w:t>
      </w:r>
      <w:r w:rsidRPr="00194206">
        <w:rPr>
          <w:b/>
        </w:rPr>
        <w:t xml:space="preserve"> </w:t>
      </w:r>
      <w:r>
        <w:t xml:space="preserve">Futbalový klub </w:t>
      </w:r>
      <w:r w:rsidR="00DC0A15">
        <w:t>14 000</w:t>
      </w:r>
      <w:r>
        <w:t xml:space="preserve"> €.</w:t>
      </w:r>
    </w:p>
    <w:p w14:paraId="413ED41E" w14:textId="77777777" w:rsidR="00A739B6" w:rsidRPr="00194206" w:rsidRDefault="00A739B6" w:rsidP="00A739B6">
      <w:pPr>
        <w:shd w:val="clear" w:color="auto" w:fill="FFFFFF" w:themeFill="background1"/>
        <w:rPr>
          <w:color w:val="000000" w:themeColor="text1"/>
        </w:rPr>
      </w:pPr>
    </w:p>
    <w:p w14:paraId="225C5C4A" w14:textId="54F59785" w:rsidR="00A739B6" w:rsidRPr="00194206" w:rsidRDefault="00A739B6" w:rsidP="00A739B6">
      <w:pPr>
        <w:shd w:val="clear" w:color="auto" w:fill="FFFFFF" w:themeFill="background1"/>
        <w:rPr>
          <w:color w:val="000000" w:themeColor="text1"/>
        </w:rPr>
      </w:pPr>
      <w:r w:rsidRPr="00194206">
        <w:rPr>
          <w:b/>
          <w:color w:val="000000" w:themeColor="text1"/>
        </w:rPr>
        <w:t>Ostatné kultúrne služby, vrátane KD:</w:t>
      </w:r>
    </w:p>
    <w:p w14:paraId="4C4D511C" w14:textId="717D52B4" w:rsidR="00A739B6" w:rsidRPr="00194206" w:rsidRDefault="00A739B6" w:rsidP="00A739B6">
      <w:pPr>
        <w:shd w:val="clear" w:color="auto" w:fill="FFFFFF" w:themeFill="background1"/>
        <w:rPr>
          <w:color w:val="000000" w:themeColor="text1"/>
        </w:rPr>
      </w:pPr>
      <w:r w:rsidRPr="00194206">
        <w:rPr>
          <w:color w:val="000000" w:themeColor="text1"/>
        </w:rPr>
        <w:t xml:space="preserve">všeobecný materiál  </w:t>
      </w:r>
      <w:r w:rsidR="00BA16D7">
        <w:rPr>
          <w:color w:val="000000" w:themeColor="text1"/>
        </w:rPr>
        <w:t>362,46</w:t>
      </w:r>
      <w:r w:rsidRPr="00194206">
        <w:rPr>
          <w:color w:val="000000" w:themeColor="text1"/>
        </w:rPr>
        <w:t xml:space="preserve"> €,</w:t>
      </w:r>
      <w:r w:rsidR="00E21701">
        <w:rPr>
          <w:color w:val="000000" w:themeColor="text1"/>
        </w:rPr>
        <w:t xml:space="preserve"> reprezentačné 171,35€, konkurzy a súťaže 5 071,37€,</w:t>
      </w:r>
      <w:r w:rsidRPr="00194206">
        <w:rPr>
          <w:color w:val="000000" w:themeColor="text1"/>
        </w:rPr>
        <w:t xml:space="preserve"> Všeobecné služby – </w:t>
      </w:r>
      <w:r w:rsidR="00E21701">
        <w:rPr>
          <w:color w:val="000000" w:themeColor="text1"/>
        </w:rPr>
        <w:t>206,50</w:t>
      </w:r>
      <w:r w:rsidRPr="00194206">
        <w:rPr>
          <w:color w:val="000000" w:themeColor="text1"/>
        </w:rPr>
        <w:t xml:space="preserve">  € .</w:t>
      </w:r>
    </w:p>
    <w:p w14:paraId="4D2D6AED" w14:textId="77777777" w:rsidR="00A739B6" w:rsidRPr="00194206" w:rsidRDefault="00A739B6" w:rsidP="00A739B6">
      <w:pPr>
        <w:shd w:val="clear" w:color="auto" w:fill="FFFFFF" w:themeFill="background1"/>
        <w:rPr>
          <w:color w:val="000000" w:themeColor="text1"/>
        </w:rPr>
      </w:pPr>
    </w:p>
    <w:p w14:paraId="626BD213" w14:textId="78251D2F" w:rsidR="00A739B6" w:rsidRPr="00194206" w:rsidRDefault="00A739B6" w:rsidP="00A739B6">
      <w:pPr>
        <w:shd w:val="clear" w:color="auto" w:fill="FFFFFF" w:themeFill="background1"/>
        <w:rPr>
          <w:color w:val="000000" w:themeColor="text1"/>
        </w:rPr>
      </w:pPr>
      <w:r w:rsidRPr="00194206">
        <w:rPr>
          <w:b/>
          <w:color w:val="000000" w:themeColor="text1"/>
        </w:rPr>
        <w:t>Náboženské a iné spoločenské služby:</w:t>
      </w:r>
      <w:r w:rsidRPr="00194206">
        <w:rPr>
          <w:color w:val="000000" w:themeColor="text1"/>
        </w:rPr>
        <w:t xml:space="preserve"> správca cintorína mzda + odvody </w:t>
      </w:r>
      <w:r w:rsidR="008A6155">
        <w:rPr>
          <w:color w:val="000000" w:themeColor="text1"/>
        </w:rPr>
        <w:t>14 204,49</w:t>
      </w:r>
      <w:r w:rsidRPr="00194206">
        <w:rPr>
          <w:color w:val="000000" w:themeColor="text1"/>
        </w:rPr>
        <w:t xml:space="preserve"> €, </w:t>
      </w:r>
    </w:p>
    <w:p w14:paraId="5D6703C8" w14:textId="638F908E" w:rsidR="00A739B6" w:rsidRPr="00194206" w:rsidRDefault="00A739B6" w:rsidP="00A739B6">
      <w:pPr>
        <w:shd w:val="clear" w:color="auto" w:fill="FFFFFF" w:themeFill="background1"/>
        <w:rPr>
          <w:color w:val="000000" w:themeColor="text1"/>
        </w:rPr>
      </w:pPr>
      <w:r w:rsidRPr="00194206">
        <w:rPr>
          <w:color w:val="000000" w:themeColor="text1"/>
        </w:rPr>
        <w:t xml:space="preserve">Všeobecný materiál </w:t>
      </w:r>
      <w:r w:rsidR="008A6155">
        <w:rPr>
          <w:color w:val="000000" w:themeColor="text1"/>
        </w:rPr>
        <w:t>91,00</w:t>
      </w:r>
      <w:r>
        <w:rPr>
          <w:color w:val="000000" w:themeColor="text1"/>
        </w:rPr>
        <w:t xml:space="preserve">  €</w:t>
      </w:r>
      <w:r w:rsidRPr="0019420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194206">
        <w:rPr>
          <w:color w:val="000000" w:themeColor="text1"/>
        </w:rPr>
        <w:t>palivo ako zdroj energie-</w:t>
      </w:r>
      <w:r w:rsidR="006715A3">
        <w:rPr>
          <w:color w:val="000000" w:themeColor="text1"/>
        </w:rPr>
        <w:t>80,01</w:t>
      </w:r>
      <w:r w:rsidRPr="00194206">
        <w:rPr>
          <w:color w:val="000000" w:themeColor="text1"/>
        </w:rPr>
        <w:t xml:space="preserve"> €, </w:t>
      </w:r>
      <w:r w:rsidR="006715A3">
        <w:rPr>
          <w:color w:val="000000" w:themeColor="text1"/>
        </w:rPr>
        <w:t>všeobecné služby 80,00€</w:t>
      </w:r>
    </w:p>
    <w:p w14:paraId="54090A8A" w14:textId="77777777" w:rsidR="00A739B6" w:rsidRPr="00194206" w:rsidRDefault="00A739B6" w:rsidP="00A739B6">
      <w:pPr>
        <w:shd w:val="clear" w:color="auto" w:fill="FFFFFF" w:themeFill="background1"/>
        <w:jc w:val="both"/>
        <w:rPr>
          <w:color w:val="000000" w:themeColor="text1"/>
        </w:rPr>
      </w:pPr>
    </w:p>
    <w:p w14:paraId="79E625C6" w14:textId="6D7CA293" w:rsidR="00A739B6" w:rsidRPr="00194206" w:rsidRDefault="00A739B6" w:rsidP="00A739B6">
      <w:pPr>
        <w:shd w:val="clear" w:color="auto" w:fill="FFFFFF" w:themeFill="background1"/>
        <w:jc w:val="both"/>
        <w:rPr>
          <w:color w:val="000000" w:themeColor="text1"/>
        </w:rPr>
      </w:pPr>
      <w:r w:rsidRPr="00194206">
        <w:rPr>
          <w:b/>
          <w:color w:val="000000" w:themeColor="text1"/>
        </w:rPr>
        <w:t>Predškolská výchova</w:t>
      </w:r>
      <w:r>
        <w:rPr>
          <w:b/>
          <w:color w:val="000000" w:themeColor="text1"/>
        </w:rPr>
        <w:t xml:space="preserve"> </w:t>
      </w:r>
      <w:r w:rsidRPr="00194206">
        <w:rPr>
          <w:b/>
          <w:color w:val="000000" w:themeColor="text1"/>
        </w:rPr>
        <w:t>s bežnou starostlivosťou</w:t>
      </w:r>
      <w:r w:rsidRPr="00194206">
        <w:rPr>
          <w:color w:val="000000" w:themeColor="text1"/>
        </w:rPr>
        <w:t xml:space="preserve">: Mzdy a odvody </w:t>
      </w:r>
      <w:r w:rsidR="00F2537B">
        <w:rPr>
          <w:color w:val="000000" w:themeColor="text1"/>
        </w:rPr>
        <w:t>73 882,98</w:t>
      </w:r>
      <w:r w:rsidRPr="00194206">
        <w:rPr>
          <w:color w:val="000000" w:themeColor="text1"/>
        </w:rPr>
        <w:t xml:space="preserve"> €, energie </w:t>
      </w:r>
      <w:r w:rsidR="00F2537B">
        <w:rPr>
          <w:color w:val="000000" w:themeColor="text1"/>
        </w:rPr>
        <w:t>11 299,67</w:t>
      </w:r>
      <w:r w:rsidRPr="00194206">
        <w:rPr>
          <w:color w:val="000000" w:themeColor="text1"/>
        </w:rPr>
        <w:t xml:space="preserve"> € , </w:t>
      </w:r>
      <w:r>
        <w:rPr>
          <w:color w:val="000000" w:themeColor="text1"/>
        </w:rPr>
        <w:t xml:space="preserve">telekomunikačné služby </w:t>
      </w:r>
      <w:r w:rsidR="00F2537B">
        <w:rPr>
          <w:color w:val="000000" w:themeColor="text1"/>
        </w:rPr>
        <w:t>249,72</w:t>
      </w:r>
      <w:r>
        <w:rPr>
          <w:color w:val="000000" w:themeColor="text1"/>
        </w:rPr>
        <w:t xml:space="preserve"> €, interiérové vybavenie </w:t>
      </w:r>
      <w:r w:rsidR="00F2537B">
        <w:rPr>
          <w:color w:val="000000" w:themeColor="text1"/>
        </w:rPr>
        <w:t>1 410,00</w:t>
      </w:r>
      <w:r>
        <w:rPr>
          <w:color w:val="000000" w:themeColor="text1"/>
        </w:rPr>
        <w:t xml:space="preserve"> €, </w:t>
      </w:r>
      <w:r w:rsidR="00F2537B">
        <w:rPr>
          <w:color w:val="000000" w:themeColor="text1"/>
        </w:rPr>
        <w:t xml:space="preserve">výpočtová technika  1 289,00€, </w:t>
      </w:r>
      <w:r w:rsidR="004D63BC">
        <w:rPr>
          <w:color w:val="000000" w:themeColor="text1"/>
        </w:rPr>
        <w:t xml:space="preserve"> prevádzkové stroje prístroje  1 182,00 €, </w:t>
      </w:r>
      <w:r w:rsidRPr="00194206">
        <w:rPr>
          <w:color w:val="000000" w:themeColor="text1"/>
        </w:rPr>
        <w:t xml:space="preserve">všeobecný materiál </w:t>
      </w:r>
      <w:r w:rsidR="004D63BC">
        <w:rPr>
          <w:color w:val="000000" w:themeColor="text1"/>
        </w:rPr>
        <w:t>7 456,68</w:t>
      </w:r>
      <w:r w:rsidRPr="00194206">
        <w:rPr>
          <w:color w:val="000000" w:themeColor="text1"/>
        </w:rPr>
        <w:t xml:space="preserve"> €,</w:t>
      </w:r>
      <w:r>
        <w:rPr>
          <w:color w:val="000000" w:themeColor="text1"/>
        </w:rPr>
        <w:t xml:space="preserve"> </w:t>
      </w:r>
      <w:r w:rsidR="006568F8">
        <w:rPr>
          <w:color w:val="000000" w:themeColor="text1"/>
        </w:rPr>
        <w:t>servis prevádzkových strojov 190,00</w:t>
      </w:r>
      <w:r>
        <w:rPr>
          <w:color w:val="000000" w:themeColor="text1"/>
        </w:rPr>
        <w:t xml:space="preserve"> €,</w:t>
      </w:r>
      <w:r w:rsidRPr="00194206">
        <w:rPr>
          <w:color w:val="000000" w:themeColor="text1"/>
        </w:rPr>
        <w:t xml:space="preserve"> všeobecné služby </w:t>
      </w:r>
      <w:r w:rsidR="006568F8">
        <w:rPr>
          <w:color w:val="000000" w:themeColor="text1"/>
        </w:rPr>
        <w:t>1 067,70</w:t>
      </w:r>
      <w:r w:rsidRPr="00194206">
        <w:rPr>
          <w:color w:val="000000" w:themeColor="text1"/>
        </w:rPr>
        <w:t xml:space="preserve"> €</w:t>
      </w:r>
      <w:r w:rsidR="006568F8">
        <w:rPr>
          <w:color w:val="000000" w:themeColor="text1"/>
        </w:rPr>
        <w:t>, stravovanie 250,98€</w:t>
      </w:r>
      <w:r w:rsidRPr="00194206">
        <w:rPr>
          <w:color w:val="000000" w:themeColor="text1"/>
        </w:rPr>
        <w:t>.</w:t>
      </w:r>
    </w:p>
    <w:p w14:paraId="0D440E60" w14:textId="77777777" w:rsidR="00A739B6" w:rsidRPr="00194206" w:rsidRDefault="00A739B6" w:rsidP="00A739B6">
      <w:pPr>
        <w:shd w:val="clear" w:color="auto" w:fill="FFFFFF" w:themeFill="background1"/>
        <w:jc w:val="both"/>
        <w:rPr>
          <w:color w:val="000000" w:themeColor="text1"/>
        </w:rPr>
      </w:pPr>
    </w:p>
    <w:p w14:paraId="06E82CA7" w14:textId="734BF911" w:rsidR="00A739B6" w:rsidRPr="00194206" w:rsidRDefault="00A739B6" w:rsidP="00A739B6">
      <w:pPr>
        <w:shd w:val="clear" w:color="auto" w:fill="FFFFFF" w:themeFill="background1"/>
        <w:jc w:val="both"/>
        <w:rPr>
          <w:color w:val="000000" w:themeColor="text1"/>
        </w:rPr>
      </w:pPr>
      <w:r w:rsidRPr="00194206">
        <w:rPr>
          <w:b/>
          <w:color w:val="000000" w:themeColor="text1"/>
        </w:rPr>
        <w:t>Základné vzdelanie s bežnou starostlivosťou:</w:t>
      </w:r>
      <w:r w:rsidRPr="00194206">
        <w:rPr>
          <w:color w:val="000000" w:themeColor="text1"/>
        </w:rPr>
        <w:t xml:space="preserve">, </w:t>
      </w:r>
      <w:r>
        <w:rPr>
          <w:color w:val="000000" w:themeColor="text1"/>
        </w:rPr>
        <w:t>transfery –</w:t>
      </w:r>
      <w:r w:rsidRPr="00194206">
        <w:rPr>
          <w:color w:val="000000" w:themeColor="text1"/>
        </w:rPr>
        <w:t xml:space="preserve"> </w:t>
      </w:r>
      <w:r w:rsidR="006568F8">
        <w:rPr>
          <w:color w:val="000000" w:themeColor="text1"/>
        </w:rPr>
        <w:t>520,00</w:t>
      </w:r>
      <w:r w:rsidRPr="00194206">
        <w:rPr>
          <w:color w:val="000000" w:themeColor="text1"/>
        </w:rPr>
        <w:t xml:space="preserve"> €</w:t>
      </w:r>
    </w:p>
    <w:p w14:paraId="1405C9DA" w14:textId="77777777" w:rsidR="00A739B6" w:rsidRPr="00194206" w:rsidRDefault="00A739B6" w:rsidP="00A739B6">
      <w:pPr>
        <w:shd w:val="clear" w:color="auto" w:fill="FFFFFF" w:themeFill="background1"/>
        <w:jc w:val="both"/>
        <w:rPr>
          <w:color w:val="000000" w:themeColor="text1"/>
        </w:rPr>
      </w:pPr>
    </w:p>
    <w:p w14:paraId="3D1D791A" w14:textId="77777777" w:rsidR="00A739B6" w:rsidRPr="00194206" w:rsidRDefault="00A739B6" w:rsidP="00A739B6">
      <w:pPr>
        <w:shd w:val="clear" w:color="auto" w:fill="FFFFFF" w:themeFill="background1"/>
        <w:jc w:val="both"/>
        <w:rPr>
          <w:color w:val="000000" w:themeColor="text1"/>
        </w:rPr>
      </w:pPr>
    </w:p>
    <w:p w14:paraId="2EBBAA2C" w14:textId="129E803B" w:rsidR="00A739B6" w:rsidRPr="00194206" w:rsidRDefault="00A739B6" w:rsidP="00A739B6">
      <w:pPr>
        <w:shd w:val="clear" w:color="auto" w:fill="FFFFFF" w:themeFill="background1"/>
        <w:jc w:val="both"/>
        <w:rPr>
          <w:color w:val="000000" w:themeColor="text1"/>
        </w:rPr>
      </w:pPr>
      <w:r w:rsidRPr="00194206">
        <w:rPr>
          <w:b/>
          <w:color w:val="000000" w:themeColor="text1"/>
        </w:rPr>
        <w:t>Staroba:</w:t>
      </w:r>
      <w:r>
        <w:rPr>
          <w:b/>
          <w:color w:val="000000" w:themeColor="text1"/>
        </w:rPr>
        <w:t xml:space="preserve"> </w:t>
      </w:r>
      <w:r w:rsidRPr="00194206">
        <w:rPr>
          <w:color w:val="000000" w:themeColor="text1"/>
        </w:rPr>
        <w:t xml:space="preserve">úcta k starším darčeky, strava – </w:t>
      </w:r>
      <w:r w:rsidR="00E87BBF">
        <w:rPr>
          <w:color w:val="000000" w:themeColor="text1"/>
        </w:rPr>
        <w:t>1 411,27</w:t>
      </w:r>
      <w:r w:rsidRPr="00194206">
        <w:rPr>
          <w:color w:val="000000" w:themeColor="text1"/>
        </w:rPr>
        <w:t xml:space="preserve"> €,</w:t>
      </w:r>
      <w:r w:rsidR="00E87BBF">
        <w:rPr>
          <w:color w:val="000000" w:themeColor="text1"/>
        </w:rPr>
        <w:t xml:space="preserve"> všeobecné služby 3 715,00€</w:t>
      </w:r>
      <w:r w:rsidRPr="00194206">
        <w:rPr>
          <w:color w:val="000000" w:themeColor="text1"/>
        </w:rPr>
        <w:t xml:space="preserve"> </w:t>
      </w:r>
    </w:p>
    <w:p w14:paraId="707C17A6" w14:textId="77777777" w:rsidR="00A739B6" w:rsidRPr="00194206" w:rsidRDefault="00A739B6" w:rsidP="00A739B6">
      <w:pPr>
        <w:shd w:val="clear" w:color="auto" w:fill="FFFFFF" w:themeFill="background1"/>
        <w:jc w:val="both"/>
        <w:rPr>
          <w:color w:val="000000" w:themeColor="text1"/>
        </w:rPr>
      </w:pPr>
    </w:p>
    <w:p w14:paraId="63A427F3" w14:textId="3B19C9B3" w:rsidR="00A739B6" w:rsidRPr="00194206" w:rsidRDefault="00A739B6" w:rsidP="00A739B6">
      <w:pPr>
        <w:shd w:val="clear" w:color="auto" w:fill="FFFFFF" w:themeFill="background1"/>
        <w:jc w:val="both"/>
        <w:rPr>
          <w:color w:val="000000" w:themeColor="text1"/>
        </w:rPr>
      </w:pPr>
      <w:r w:rsidRPr="00194206">
        <w:rPr>
          <w:b/>
          <w:color w:val="000000" w:themeColor="text1"/>
        </w:rPr>
        <w:t>Rodina a deti</w:t>
      </w:r>
      <w:r w:rsidRPr="00194206">
        <w:rPr>
          <w:color w:val="000000" w:themeColor="text1"/>
        </w:rPr>
        <w:t>:</w:t>
      </w:r>
      <w:r w:rsidR="00E87BBF">
        <w:rPr>
          <w:color w:val="000000" w:themeColor="text1"/>
        </w:rPr>
        <w:t xml:space="preserve"> </w:t>
      </w:r>
      <w:r w:rsidR="00ED0425">
        <w:rPr>
          <w:color w:val="000000" w:themeColor="text1"/>
        </w:rPr>
        <w:t>všeobecný materiál (balíčky na Mikuláša) 1 224,00€</w:t>
      </w:r>
      <w:r>
        <w:rPr>
          <w:color w:val="000000" w:themeColor="text1"/>
        </w:rPr>
        <w:t xml:space="preserve"> </w:t>
      </w:r>
      <w:r w:rsidRPr="00194206">
        <w:rPr>
          <w:color w:val="000000" w:themeColor="text1"/>
        </w:rPr>
        <w:t xml:space="preserve">rodinné prídavky – záškoláci </w:t>
      </w:r>
      <w:r w:rsidR="00ED0425">
        <w:rPr>
          <w:color w:val="000000" w:themeColor="text1"/>
        </w:rPr>
        <w:t>3 051,94</w:t>
      </w:r>
      <w:r>
        <w:rPr>
          <w:color w:val="000000" w:themeColor="text1"/>
        </w:rPr>
        <w:t xml:space="preserve"> €.</w:t>
      </w:r>
    </w:p>
    <w:p w14:paraId="2B9D7DCE" w14:textId="77777777" w:rsidR="00A739B6" w:rsidRPr="00194206" w:rsidRDefault="00A739B6" w:rsidP="00A739B6">
      <w:pPr>
        <w:shd w:val="clear" w:color="auto" w:fill="FFFFFF" w:themeFill="background1"/>
        <w:jc w:val="both"/>
        <w:rPr>
          <w:color w:val="000000" w:themeColor="text1"/>
        </w:rPr>
      </w:pPr>
    </w:p>
    <w:p w14:paraId="53F00A39" w14:textId="71199F1C" w:rsidR="00A739B6" w:rsidRPr="00194206" w:rsidRDefault="00A739B6" w:rsidP="00A739B6">
      <w:pPr>
        <w:shd w:val="clear" w:color="auto" w:fill="FFFFFF" w:themeFill="background1"/>
        <w:jc w:val="both"/>
        <w:rPr>
          <w:color w:val="000000" w:themeColor="text1"/>
        </w:rPr>
      </w:pPr>
      <w:r w:rsidRPr="00194206">
        <w:rPr>
          <w:b/>
          <w:color w:val="000000" w:themeColor="text1"/>
        </w:rPr>
        <w:t>Sociálna pomoc občanom v HN:</w:t>
      </w:r>
      <w:r>
        <w:rPr>
          <w:b/>
          <w:color w:val="000000" w:themeColor="text1"/>
        </w:rPr>
        <w:t xml:space="preserve"> v</w:t>
      </w:r>
      <w:r w:rsidRPr="00194206">
        <w:rPr>
          <w:color w:val="000000" w:themeColor="text1"/>
        </w:rPr>
        <w:t xml:space="preserve">šeobecný materiál – školské pomôcky </w:t>
      </w:r>
      <w:r w:rsidR="00ED0425">
        <w:rPr>
          <w:color w:val="000000" w:themeColor="text1"/>
        </w:rPr>
        <w:t xml:space="preserve"> 1 012,62</w:t>
      </w:r>
      <w:r w:rsidRPr="00194206">
        <w:rPr>
          <w:color w:val="000000" w:themeColor="text1"/>
        </w:rPr>
        <w:t xml:space="preserve"> €, stravovanie HN – </w:t>
      </w:r>
      <w:r w:rsidR="00D569F2">
        <w:rPr>
          <w:color w:val="000000" w:themeColor="text1"/>
        </w:rPr>
        <w:t>9 945,00</w:t>
      </w:r>
      <w:r w:rsidRPr="00194206">
        <w:rPr>
          <w:color w:val="000000" w:themeColor="text1"/>
        </w:rPr>
        <w:t xml:space="preserve"> €</w:t>
      </w:r>
      <w:r w:rsidR="00D569F2">
        <w:rPr>
          <w:color w:val="000000" w:themeColor="text1"/>
        </w:rPr>
        <w:t>, príspevok na pohreb 597,30€.</w:t>
      </w:r>
    </w:p>
    <w:p w14:paraId="3AC50400" w14:textId="6239781F" w:rsidR="00A739B6" w:rsidRDefault="00A739B6" w:rsidP="00A739B6">
      <w:pPr>
        <w:shd w:val="clear" w:color="auto" w:fill="FFFFFF" w:themeFill="background1"/>
        <w:jc w:val="both"/>
        <w:rPr>
          <w:color w:val="000000" w:themeColor="text1"/>
        </w:rPr>
      </w:pPr>
    </w:p>
    <w:p w14:paraId="51C220FE" w14:textId="77777777" w:rsidR="00CA6BC6" w:rsidRPr="00194206" w:rsidRDefault="00CA6BC6" w:rsidP="00A739B6">
      <w:pPr>
        <w:shd w:val="clear" w:color="auto" w:fill="FFFFFF" w:themeFill="background1"/>
        <w:jc w:val="both"/>
        <w:rPr>
          <w:color w:val="000000" w:themeColor="text1"/>
        </w:rPr>
      </w:pPr>
    </w:p>
    <w:p w14:paraId="33373EEE" w14:textId="77777777" w:rsidR="00A739B6" w:rsidRPr="004F7726" w:rsidRDefault="00A739B6" w:rsidP="00A739B6">
      <w:pPr>
        <w:shd w:val="clear" w:color="auto" w:fill="FFFFFF" w:themeFill="background1"/>
        <w:jc w:val="both"/>
      </w:pPr>
    </w:p>
    <w:p w14:paraId="6975FC83" w14:textId="77777777" w:rsidR="00A739B6" w:rsidRPr="008A559F" w:rsidRDefault="00A739B6" w:rsidP="00A739B6">
      <w:pPr>
        <w:shd w:val="clear" w:color="auto" w:fill="FFFFFF" w:themeFill="background1"/>
        <w:rPr>
          <w:b/>
          <w:color w:val="FF0000"/>
        </w:rPr>
      </w:pPr>
      <w:r w:rsidRPr="008A559F">
        <w:rPr>
          <w:b/>
          <w:color w:val="FF0000"/>
        </w:rPr>
        <w:t xml:space="preserve">2) Kapitálové výdavky </w:t>
      </w:r>
      <w:r>
        <w:rPr>
          <w:b/>
          <w:color w:val="FF0000"/>
        </w:rPr>
        <w:t>OBEC</w:t>
      </w:r>
      <w:r w:rsidRPr="008A559F">
        <w:rPr>
          <w:b/>
          <w:color w:val="FF0000"/>
        </w:rPr>
        <w:t>:</w:t>
      </w:r>
    </w:p>
    <w:p w14:paraId="6E651570" w14:textId="77777777" w:rsidR="00A739B6" w:rsidRPr="00D21EDC" w:rsidRDefault="00A739B6" w:rsidP="00A739B6">
      <w:pPr>
        <w:shd w:val="clear" w:color="auto" w:fill="FFFFFF" w:themeFill="background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A739B6" w:rsidRPr="00747363" w14:paraId="21505D66" w14:textId="77777777" w:rsidTr="00710189">
        <w:tc>
          <w:tcPr>
            <w:tcW w:w="2962" w:type="dxa"/>
            <w:shd w:val="clear" w:color="auto" w:fill="D9D9D9"/>
          </w:tcPr>
          <w:p w14:paraId="36F46073" w14:textId="5AE6B657" w:rsidR="00A739B6" w:rsidRPr="00747363" w:rsidRDefault="00A739B6" w:rsidP="00710189">
            <w:pPr>
              <w:shd w:val="clear" w:color="auto" w:fill="FFFFFF" w:themeFill="background1"/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D569F2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D9D9D9"/>
          </w:tcPr>
          <w:p w14:paraId="5824F1DE" w14:textId="4966BC53" w:rsidR="00A739B6" w:rsidRPr="00747363" w:rsidRDefault="00A739B6" w:rsidP="00710189">
            <w:pPr>
              <w:shd w:val="clear" w:color="auto" w:fill="FFFFFF" w:themeFill="background1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D569F2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1C5FC68A" w14:textId="77777777" w:rsidR="00A739B6" w:rsidRPr="00747363" w:rsidRDefault="00A739B6" w:rsidP="0071018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739B6" w:rsidRPr="00747363" w14:paraId="4807DCF4" w14:textId="77777777" w:rsidTr="00710189">
        <w:tc>
          <w:tcPr>
            <w:tcW w:w="2962" w:type="dxa"/>
          </w:tcPr>
          <w:p w14:paraId="231BCD8D" w14:textId="1BEC2AE4" w:rsidR="00A739B6" w:rsidRPr="00D21EDC" w:rsidRDefault="00D569F2" w:rsidP="00710189">
            <w:pPr>
              <w:shd w:val="clear" w:color="auto" w:fill="FFFFFF" w:themeFill="background1"/>
              <w:jc w:val="center"/>
            </w:pPr>
            <w:r>
              <w:t>86 610,00</w:t>
            </w:r>
          </w:p>
        </w:tc>
        <w:tc>
          <w:tcPr>
            <w:tcW w:w="3071" w:type="dxa"/>
          </w:tcPr>
          <w:p w14:paraId="7CA9563D" w14:textId="56811B8B" w:rsidR="00A739B6" w:rsidRPr="00220C14" w:rsidRDefault="00D569F2" w:rsidP="00710189">
            <w:pPr>
              <w:shd w:val="clear" w:color="auto" w:fill="FFFFFF" w:themeFill="background1"/>
              <w:jc w:val="center"/>
            </w:pPr>
            <w:r>
              <w:t>86 570,17</w:t>
            </w:r>
          </w:p>
        </w:tc>
        <w:tc>
          <w:tcPr>
            <w:tcW w:w="3323" w:type="dxa"/>
          </w:tcPr>
          <w:p w14:paraId="075E4EF6" w14:textId="2BDB6B09" w:rsidR="00A739B6" w:rsidRPr="002B5414" w:rsidRDefault="00D569F2" w:rsidP="00710189">
            <w:pPr>
              <w:shd w:val="clear" w:color="auto" w:fill="FFFFFF" w:themeFill="background1"/>
              <w:jc w:val="center"/>
            </w:pPr>
            <w:r>
              <w:t>99,98</w:t>
            </w:r>
          </w:p>
        </w:tc>
      </w:tr>
    </w:tbl>
    <w:p w14:paraId="70B44F35" w14:textId="77777777" w:rsidR="00A739B6" w:rsidRDefault="00A739B6" w:rsidP="00A739B6">
      <w:pPr>
        <w:shd w:val="clear" w:color="auto" w:fill="FFFFFF" w:themeFill="background1"/>
        <w:outlineLvl w:val="0"/>
      </w:pPr>
    </w:p>
    <w:p w14:paraId="504FAAE6" w14:textId="6F64F067" w:rsidR="00A739B6" w:rsidRDefault="00A739B6" w:rsidP="00A739B6">
      <w:pPr>
        <w:shd w:val="clear" w:color="auto" w:fill="FFFFFF" w:themeFill="background1"/>
        <w:jc w:val="both"/>
      </w:pPr>
      <w:r>
        <w:t xml:space="preserve">Z rozpočtovaných kapitálových výdavkov </w:t>
      </w:r>
      <w:r w:rsidR="00D569F2">
        <w:t>86 610,00</w:t>
      </w:r>
      <w:r>
        <w:t xml:space="preserve"> € bolo skutočne čerpané  k 31.12.202</w:t>
      </w:r>
      <w:r w:rsidR="00D569F2">
        <w:t>2</w:t>
      </w:r>
      <w:r>
        <w:t xml:space="preserve"> v sume </w:t>
      </w:r>
      <w:r w:rsidR="00D569F2">
        <w:t>86 570,17</w:t>
      </w:r>
      <w:r>
        <w:t xml:space="preserve"> €, čo predstavuje  99,</w:t>
      </w:r>
      <w:r w:rsidR="00D569F2">
        <w:t>98</w:t>
      </w:r>
      <w:r>
        <w:t xml:space="preserve"> % čerpanie. </w:t>
      </w:r>
    </w:p>
    <w:p w14:paraId="1B5C2322" w14:textId="77777777" w:rsidR="00A739B6" w:rsidRDefault="00A739B6" w:rsidP="00A739B6">
      <w:pPr>
        <w:shd w:val="clear" w:color="auto" w:fill="FFFFFF" w:themeFill="background1"/>
        <w:outlineLvl w:val="0"/>
        <w:rPr>
          <w:color w:val="FF0000"/>
        </w:rPr>
      </w:pPr>
    </w:p>
    <w:p w14:paraId="38BC8035" w14:textId="77777777" w:rsidR="00A739B6" w:rsidRPr="007A6685" w:rsidRDefault="00A739B6" w:rsidP="00A739B6">
      <w:pPr>
        <w:shd w:val="clear" w:color="auto" w:fill="FFFFFF" w:themeFill="background1"/>
        <w:outlineLvl w:val="0"/>
        <w:rPr>
          <w:color w:val="FF0000"/>
        </w:rPr>
      </w:pPr>
    </w:p>
    <w:p w14:paraId="328F3537" w14:textId="77777777" w:rsidR="00A739B6" w:rsidRDefault="00A739B6" w:rsidP="00A739B6">
      <w:pPr>
        <w:shd w:val="clear" w:color="auto" w:fill="FFFFFF" w:themeFill="background1"/>
        <w:jc w:val="both"/>
        <w:rPr>
          <w:b/>
        </w:rPr>
      </w:pPr>
      <w:r w:rsidRPr="007A6685">
        <w:rPr>
          <w:b/>
        </w:rPr>
        <w:t>Medzi</w:t>
      </w:r>
      <w:r>
        <w:rPr>
          <w:b/>
        </w:rPr>
        <w:t xml:space="preserve">  položky kapitálových výdavkov</w:t>
      </w:r>
      <w:r w:rsidRPr="007A6685">
        <w:rPr>
          <w:b/>
        </w:rPr>
        <w:t xml:space="preserve"> patrí: </w:t>
      </w:r>
    </w:p>
    <w:p w14:paraId="3AF94F28" w14:textId="15017974" w:rsidR="00A739B6" w:rsidRDefault="00FA2CCE" w:rsidP="00A739B6">
      <w:pPr>
        <w:jc w:val="both"/>
        <w:rPr>
          <w:b/>
        </w:rPr>
      </w:pPr>
      <w:r>
        <w:rPr>
          <w:b/>
        </w:rPr>
        <w:t xml:space="preserve"> </w:t>
      </w:r>
    </w:p>
    <w:p w14:paraId="095E72A6" w14:textId="2DA27A5C" w:rsidR="00A739B6" w:rsidRPr="0027737E" w:rsidRDefault="00A739B6" w:rsidP="00A739B6">
      <w:pPr>
        <w:jc w:val="both"/>
        <w:rPr>
          <w:b/>
        </w:rPr>
      </w:pPr>
      <w:r w:rsidRPr="0027737E">
        <w:rPr>
          <w:b/>
        </w:rPr>
        <w:t xml:space="preserve">čiastka </w:t>
      </w:r>
      <w:r w:rsidR="00FA2CCE">
        <w:rPr>
          <w:b/>
        </w:rPr>
        <w:t>3</w:t>
      </w:r>
      <w:r w:rsidR="00DA7294">
        <w:rPr>
          <w:b/>
        </w:rPr>
        <w:t>5</w:t>
      </w:r>
      <w:r w:rsidR="00FA2CCE">
        <w:rPr>
          <w:b/>
        </w:rPr>
        <w:t> 200,97€</w:t>
      </w:r>
      <w:r>
        <w:rPr>
          <w:b/>
        </w:rPr>
        <w:t xml:space="preserve"> – rekonštrukcia miestnej komunikácií na </w:t>
      </w:r>
      <w:r w:rsidR="00A475B7">
        <w:rPr>
          <w:b/>
        </w:rPr>
        <w:t>cintoríne</w:t>
      </w:r>
    </w:p>
    <w:p w14:paraId="0760F7DD" w14:textId="2F3B9F13" w:rsidR="00A739B6" w:rsidRDefault="00A739B6" w:rsidP="00A739B6">
      <w:pPr>
        <w:jc w:val="both"/>
        <w:rPr>
          <w:b/>
        </w:rPr>
      </w:pPr>
      <w:r w:rsidRPr="0027737E">
        <w:rPr>
          <w:b/>
        </w:rPr>
        <w:t xml:space="preserve">čiastka </w:t>
      </w:r>
      <w:r w:rsidR="00A475B7">
        <w:rPr>
          <w:b/>
        </w:rPr>
        <w:t>5 214,00</w:t>
      </w:r>
      <w:r w:rsidRPr="0027737E">
        <w:rPr>
          <w:b/>
        </w:rPr>
        <w:t xml:space="preserve"> € - </w:t>
      </w:r>
      <w:r w:rsidR="00A475B7">
        <w:rPr>
          <w:b/>
        </w:rPr>
        <w:t>projektová dokumentácia na kanalizáciu</w:t>
      </w:r>
    </w:p>
    <w:p w14:paraId="2E119D8C" w14:textId="6FE4235E" w:rsidR="00A739B6" w:rsidRPr="0027737E" w:rsidRDefault="00A739B6" w:rsidP="00A739B6">
      <w:pPr>
        <w:jc w:val="both"/>
        <w:rPr>
          <w:b/>
        </w:rPr>
      </w:pPr>
      <w:r>
        <w:rPr>
          <w:b/>
        </w:rPr>
        <w:t xml:space="preserve">čiastka </w:t>
      </w:r>
      <w:r w:rsidR="00A475B7">
        <w:rPr>
          <w:b/>
        </w:rPr>
        <w:t>38 100</w:t>
      </w:r>
      <w:r>
        <w:rPr>
          <w:b/>
        </w:rPr>
        <w:t xml:space="preserve"> € - </w:t>
      </w:r>
      <w:r w:rsidR="00A475B7">
        <w:rPr>
          <w:b/>
        </w:rPr>
        <w:t>kúpa nehnuteľnosti</w:t>
      </w:r>
      <w:r>
        <w:rPr>
          <w:b/>
        </w:rPr>
        <w:t xml:space="preserve"> </w:t>
      </w:r>
    </w:p>
    <w:p w14:paraId="74D5C98A" w14:textId="5DC84044" w:rsidR="00A739B6" w:rsidRDefault="00A739B6" w:rsidP="00A739B6">
      <w:pPr>
        <w:jc w:val="both"/>
        <w:rPr>
          <w:b/>
        </w:rPr>
      </w:pPr>
      <w:r w:rsidRPr="0027737E">
        <w:rPr>
          <w:b/>
        </w:rPr>
        <w:t xml:space="preserve">čiastka </w:t>
      </w:r>
      <w:r w:rsidR="00717837">
        <w:rPr>
          <w:b/>
        </w:rPr>
        <w:t>5 611,20</w:t>
      </w:r>
      <w:r w:rsidRPr="0027737E">
        <w:rPr>
          <w:b/>
        </w:rPr>
        <w:t xml:space="preserve"> </w:t>
      </w:r>
      <w:r w:rsidR="00717837">
        <w:rPr>
          <w:b/>
        </w:rPr>
        <w:t>€</w:t>
      </w:r>
      <w:r w:rsidRPr="0027737E">
        <w:rPr>
          <w:b/>
        </w:rPr>
        <w:t xml:space="preserve"> - </w:t>
      </w:r>
      <w:r w:rsidR="00717837">
        <w:rPr>
          <w:b/>
        </w:rPr>
        <w:t xml:space="preserve"> zastávka na Hlavnej ulici</w:t>
      </w:r>
      <w:r>
        <w:rPr>
          <w:b/>
        </w:rPr>
        <w:t xml:space="preserve"> </w:t>
      </w:r>
    </w:p>
    <w:p w14:paraId="48A1B07D" w14:textId="62047487" w:rsidR="00A739B6" w:rsidRPr="0027737E" w:rsidRDefault="00A739B6" w:rsidP="00A739B6">
      <w:pPr>
        <w:jc w:val="both"/>
        <w:rPr>
          <w:b/>
        </w:rPr>
      </w:pPr>
      <w:r>
        <w:rPr>
          <w:b/>
        </w:rPr>
        <w:t xml:space="preserve">čiastka </w:t>
      </w:r>
      <w:r w:rsidR="00717837">
        <w:rPr>
          <w:b/>
        </w:rPr>
        <w:t>2 444,00 €</w:t>
      </w:r>
      <w:r>
        <w:rPr>
          <w:b/>
        </w:rPr>
        <w:t xml:space="preserve"> – </w:t>
      </w:r>
      <w:r w:rsidR="00717837">
        <w:rPr>
          <w:b/>
        </w:rPr>
        <w:t>rekonštrukcia kúrenia v MŠ</w:t>
      </w:r>
    </w:p>
    <w:p w14:paraId="7DFC80E6" w14:textId="77777777" w:rsidR="00A739B6" w:rsidRPr="0027737E" w:rsidRDefault="00A739B6" w:rsidP="00A739B6">
      <w:pPr>
        <w:jc w:val="both"/>
        <w:rPr>
          <w:b/>
        </w:rPr>
      </w:pPr>
    </w:p>
    <w:p w14:paraId="5AEA016C" w14:textId="77777777" w:rsidR="00A739B6" w:rsidRDefault="00A739B6" w:rsidP="00A739B6">
      <w:pPr>
        <w:rPr>
          <w:b/>
          <w:color w:val="FF0000"/>
        </w:rPr>
      </w:pPr>
    </w:p>
    <w:p w14:paraId="5E456E77" w14:textId="77777777" w:rsidR="00A739B6" w:rsidRDefault="00A739B6" w:rsidP="00A739B6">
      <w:pPr>
        <w:rPr>
          <w:b/>
          <w:color w:val="FF0000"/>
        </w:rPr>
      </w:pPr>
    </w:p>
    <w:p w14:paraId="28ABAA17" w14:textId="77777777" w:rsidR="00A739B6" w:rsidRDefault="00A739B6" w:rsidP="00A739B6">
      <w:pPr>
        <w:rPr>
          <w:b/>
          <w:color w:val="FF0000"/>
        </w:rPr>
      </w:pPr>
    </w:p>
    <w:p w14:paraId="5CA90C8B" w14:textId="77777777" w:rsidR="00A739B6" w:rsidRDefault="00A739B6" w:rsidP="00A739B6">
      <w:pPr>
        <w:rPr>
          <w:b/>
          <w:color w:val="FF0000"/>
        </w:rPr>
      </w:pPr>
    </w:p>
    <w:p w14:paraId="5C5328AE" w14:textId="77777777" w:rsidR="00A739B6" w:rsidRPr="002C2122" w:rsidRDefault="00A739B6" w:rsidP="00A739B6">
      <w:pPr>
        <w:rPr>
          <w:b/>
        </w:rPr>
      </w:pPr>
      <w:r w:rsidRPr="002C2122">
        <w:rPr>
          <w:b/>
          <w:color w:val="FF0000"/>
        </w:rPr>
        <w:t>3) Výdavky rozpočtových organizácií s právnou subjektivitou - ZŠ:</w:t>
      </w:r>
    </w:p>
    <w:p w14:paraId="7D4C8289" w14:textId="77777777" w:rsidR="00A739B6" w:rsidRPr="002C2122" w:rsidRDefault="00A739B6" w:rsidP="00A739B6">
      <w:pPr>
        <w:rPr>
          <w:b/>
        </w:rPr>
      </w:pPr>
    </w:p>
    <w:p w14:paraId="7B38AE1D" w14:textId="77777777" w:rsidR="00A739B6" w:rsidRPr="002C2122" w:rsidRDefault="00A739B6" w:rsidP="00A739B6">
      <w:pPr>
        <w:rPr>
          <w:b/>
          <w:color w:val="FF0000"/>
        </w:rPr>
      </w:pPr>
      <w:r w:rsidRPr="002C2122">
        <w:rPr>
          <w:b/>
          <w:color w:val="FF0000"/>
        </w:rPr>
        <w:t xml:space="preserve">Bežné výdavky </w:t>
      </w:r>
    </w:p>
    <w:p w14:paraId="487C818D" w14:textId="77777777" w:rsidR="00A739B6" w:rsidRPr="002C2122" w:rsidRDefault="00A739B6" w:rsidP="00A739B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5"/>
      </w:tblGrid>
      <w:tr w:rsidR="00A739B6" w:rsidRPr="002C2122" w14:paraId="4E50E100" w14:textId="77777777" w:rsidTr="00710189">
        <w:tc>
          <w:tcPr>
            <w:tcW w:w="2962" w:type="dxa"/>
            <w:shd w:val="clear" w:color="auto" w:fill="D9D9D9"/>
          </w:tcPr>
          <w:p w14:paraId="6B82D12A" w14:textId="1A080769" w:rsidR="00A739B6" w:rsidRPr="002C2122" w:rsidRDefault="00A739B6" w:rsidP="00710189">
            <w:pPr>
              <w:jc w:val="center"/>
              <w:rPr>
                <w:b/>
              </w:rPr>
            </w:pPr>
            <w:r w:rsidRPr="002C2122">
              <w:rPr>
                <w:b/>
              </w:rPr>
              <w:t>Rozpočet na rok 202</w:t>
            </w:r>
            <w:r w:rsidR="002C2122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D9D9D9"/>
          </w:tcPr>
          <w:p w14:paraId="149F3B63" w14:textId="46C9D0A3" w:rsidR="00A739B6" w:rsidRPr="002C2122" w:rsidRDefault="00A739B6" w:rsidP="00710189">
            <w:pPr>
              <w:jc w:val="center"/>
              <w:rPr>
                <w:b/>
              </w:rPr>
            </w:pPr>
            <w:r w:rsidRPr="002C2122">
              <w:rPr>
                <w:b/>
              </w:rPr>
              <w:t>Skutočnosť k 31.12.202</w:t>
            </w:r>
            <w:r w:rsidR="002C2122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3BB5F3A5" w14:textId="77777777" w:rsidR="00A739B6" w:rsidRPr="002C2122" w:rsidRDefault="00A739B6" w:rsidP="00710189">
            <w:pPr>
              <w:jc w:val="center"/>
              <w:rPr>
                <w:b/>
              </w:rPr>
            </w:pPr>
            <w:r w:rsidRPr="002C2122">
              <w:rPr>
                <w:b/>
              </w:rPr>
              <w:t>% čerpania</w:t>
            </w:r>
          </w:p>
        </w:tc>
      </w:tr>
      <w:tr w:rsidR="00A739B6" w:rsidRPr="002C2122" w14:paraId="3B83379B" w14:textId="77777777" w:rsidTr="00710189">
        <w:tc>
          <w:tcPr>
            <w:tcW w:w="2962" w:type="dxa"/>
          </w:tcPr>
          <w:p w14:paraId="0FD49199" w14:textId="666A989F" w:rsidR="00A739B6" w:rsidRPr="00A2601A" w:rsidRDefault="002C2122" w:rsidP="00710189">
            <w:pPr>
              <w:jc w:val="center"/>
            </w:pPr>
            <w:r w:rsidRPr="00A2601A">
              <w:t>688 045,00</w:t>
            </w:r>
          </w:p>
        </w:tc>
        <w:tc>
          <w:tcPr>
            <w:tcW w:w="3071" w:type="dxa"/>
          </w:tcPr>
          <w:p w14:paraId="68E250D4" w14:textId="000D5C94" w:rsidR="00A739B6" w:rsidRPr="00A2601A" w:rsidRDefault="002C2122" w:rsidP="00710189">
            <w:pPr>
              <w:jc w:val="center"/>
            </w:pPr>
            <w:r w:rsidRPr="00A2601A">
              <w:rPr>
                <w:shd w:val="clear" w:color="auto" w:fill="FFFFFF"/>
              </w:rPr>
              <w:t>687 950,48</w:t>
            </w:r>
          </w:p>
        </w:tc>
        <w:tc>
          <w:tcPr>
            <w:tcW w:w="3323" w:type="dxa"/>
          </w:tcPr>
          <w:p w14:paraId="4D43C256" w14:textId="2FAAF409" w:rsidR="00A739B6" w:rsidRPr="00A2601A" w:rsidRDefault="00A739B6" w:rsidP="00710189">
            <w:pPr>
              <w:jc w:val="center"/>
            </w:pPr>
            <w:r w:rsidRPr="00A2601A">
              <w:t>99,9</w:t>
            </w:r>
            <w:r w:rsidR="002C2122" w:rsidRPr="00A2601A">
              <w:t>9</w:t>
            </w:r>
          </w:p>
        </w:tc>
      </w:tr>
    </w:tbl>
    <w:p w14:paraId="33F91166" w14:textId="77777777" w:rsidR="00A739B6" w:rsidRPr="002C2122" w:rsidRDefault="00A739B6" w:rsidP="00A739B6">
      <w:pPr>
        <w:jc w:val="both"/>
      </w:pPr>
    </w:p>
    <w:p w14:paraId="751D3298" w14:textId="2F8FA880" w:rsidR="00A739B6" w:rsidRPr="002C2122" w:rsidRDefault="00A739B6" w:rsidP="00A739B6">
      <w:pPr>
        <w:jc w:val="both"/>
      </w:pPr>
      <w:r w:rsidRPr="002C2122">
        <w:t xml:space="preserve">Z rozpočtovaných bežných  výdavkov </w:t>
      </w:r>
      <w:r w:rsidR="002C2122">
        <w:t>688 045,00</w:t>
      </w:r>
      <w:r w:rsidRPr="002C2122">
        <w:t xml:space="preserve"> € bolo skutočne čerpané  k 31.12.202</w:t>
      </w:r>
      <w:r w:rsidR="002C2122">
        <w:t>2</w:t>
      </w:r>
      <w:r w:rsidRPr="002C2122">
        <w:t xml:space="preserve"> v sume </w:t>
      </w:r>
      <w:r w:rsidR="002C2122">
        <w:t>687 950,48</w:t>
      </w:r>
      <w:r w:rsidRPr="002C2122">
        <w:t xml:space="preserve"> €, čo predstavuje 99,9</w:t>
      </w:r>
      <w:r w:rsidR="002C2122">
        <w:t>9</w:t>
      </w:r>
      <w:r w:rsidRPr="002C2122">
        <w:t xml:space="preserve"> % čerpanie. </w:t>
      </w:r>
    </w:p>
    <w:p w14:paraId="7C2AE86D" w14:textId="77777777" w:rsidR="00A739B6" w:rsidRPr="002C2122" w:rsidRDefault="00A739B6" w:rsidP="00A739B6">
      <w:pPr>
        <w:jc w:val="both"/>
      </w:pPr>
    </w:p>
    <w:p w14:paraId="15239D81" w14:textId="77777777" w:rsidR="00A739B6" w:rsidRPr="002C2122" w:rsidRDefault="00A739B6" w:rsidP="00A739B6">
      <w:pPr>
        <w:jc w:val="both"/>
      </w:pPr>
      <w:r w:rsidRPr="002C2122">
        <w:t>V tom- ZŠ: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1686"/>
        <w:gridCol w:w="1749"/>
        <w:gridCol w:w="1743"/>
      </w:tblGrid>
      <w:tr w:rsidR="002C2122" w:rsidRPr="00A74B74" w14:paraId="03467055" w14:textId="77777777" w:rsidTr="0040240F">
        <w:trPr>
          <w:trHeight w:val="145"/>
        </w:trPr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0878" w14:textId="77777777" w:rsidR="002C2122" w:rsidRPr="00A74B74" w:rsidRDefault="002C2122" w:rsidP="0040240F">
            <w:pPr>
              <w:jc w:val="center"/>
            </w:pPr>
            <w:r w:rsidRPr="00A74B74">
              <w:rPr>
                <w:b/>
                <w:bCs/>
              </w:rPr>
              <w:t>Výdavky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D4F5" w14:textId="77777777" w:rsidR="002C2122" w:rsidRPr="00A74B74" w:rsidRDefault="002C2122" w:rsidP="0040240F">
            <w:pPr>
              <w:jc w:val="center"/>
            </w:pPr>
            <w:r w:rsidRPr="00A74B74">
              <w:rPr>
                <w:b/>
                <w:bCs/>
                <w:color w:val="000000"/>
              </w:rPr>
              <w:t>Rozpočet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B477" w14:textId="77777777" w:rsidR="002C2122" w:rsidRPr="00A74B74" w:rsidRDefault="002C2122" w:rsidP="0040240F">
            <w:pPr>
              <w:jc w:val="center"/>
            </w:pPr>
            <w:r w:rsidRPr="00A74B74">
              <w:rPr>
                <w:b/>
                <w:bCs/>
                <w:color w:val="000000"/>
              </w:rPr>
              <w:t>Skutočnosť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FD90" w14:textId="77777777" w:rsidR="002C2122" w:rsidRPr="00A74B74" w:rsidRDefault="002C2122" w:rsidP="0040240F">
            <w:pPr>
              <w:jc w:val="center"/>
            </w:pPr>
            <w:r w:rsidRPr="00A74B74">
              <w:rPr>
                <w:b/>
                <w:bCs/>
                <w:color w:val="000000"/>
              </w:rPr>
              <w:t>%plnenia</w:t>
            </w:r>
          </w:p>
        </w:tc>
      </w:tr>
      <w:tr w:rsidR="002C2122" w:rsidRPr="00A74B74" w14:paraId="7C46EC79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1976" w14:textId="77777777" w:rsidR="002C2122" w:rsidRPr="00A74B74" w:rsidRDefault="002C2122" w:rsidP="0040240F">
            <w:r w:rsidRPr="00A74B74">
              <w:t>Mzdy, odmeny a odvody, dohody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A0A1" w14:textId="38575EAB" w:rsidR="002C2122" w:rsidRPr="00A74B74" w:rsidRDefault="002C2122" w:rsidP="0040240F">
            <w:pPr>
              <w:jc w:val="center"/>
            </w:pPr>
            <w:r>
              <w:t>565</w:t>
            </w:r>
            <w:r w:rsidR="00D96284">
              <w:t xml:space="preserve"> </w:t>
            </w:r>
            <w:r>
              <w:t>090,84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2C63" w14:textId="0AD79B18" w:rsidR="002C2122" w:rsidRPr="00A74B74" w:rsidRDefault="002C2122" w:rsidP="0040240F">
            <w:pPr>
              <w:jc w:val="center"/>
            </w:pPr>
            <w:r>
              <w:t>565</w:t>
            </w:r>
            <w:r w:rsidR="00D96284">
              <w:t xml:space="preserve"> </w:t>
            </w:r>
            <w:r>
              <w:t>104,81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9B04" w14:textId="77777777" w:rsidR="002C2122" w:rsidRPr="00A74B74" w:rsidRDefault="002C2122" w:rsidP="0040240F">
            <w:pPr>
              <w:jc w:val="center"/>
            </w:pPr>
            <w:r>
              <w:t>100,02</w:t>
            </w:r>
          </w:p>
        </w:tc>
      </w:tr>
      <w:tr w:rsidR="002C2122" w:rsidRPr="00A74B74" w14:paraId="44FA0BB5" w14:textId="77777777" w:rsidTr="0040240F">
        <w:trPr>
          <w:trHeight w:val="77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AE042" w14:textId="77777777" w:rsidR="002C2122" w:rsidRPr="00A74B74" w:rsidRDefault="002C2122" w:rsidP="0040240F">
            <w:r w:rsidRPr="00A74B74">
              <w:t>Školenie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1906" w14:textId="77777777" w:rsidR="002C2122" w:rsidRPr="00A74B74" w:rsidRDefault="002C2122" w:rsidP="0040240F">
            <w:pPr>
              <w:jc w:val="center"/>
            </w:pPr>
            <w: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B4E0" w14:textId="77777777" w:rsidR="002C2122" w:rsidRPr="00A74B74" w:rsidRDefault="002C2122" w:rsidP="0040240F">
            <w:pPr>
              <w:jc w:val="center"/>
            </w:pPr>
            <w: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C9F9" w14:textId="77777777" w:rsidR="002C2122" w:rsidRPr="00A74B74" w:rsidRDefault="002C2122" w:rsidP="0040240F">
            <w:pPr>
              <w:jc w:val="center"/>
            </w:pPr>
            <w:r>
              <w:t>-</w:t>
            </w:r>
          </w:p>
        </w:tc>
      </w:tr>
      <w:tr w:rsidR="002C2122" w:rsidRPr="00A74B74" w14:paraId="0F9F69CF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E5B6" w14:textId="77777777" w:rsidR="002C2122" w:rsidRPr="00A74B74" w:rsidRDefault="002C2122" w:rsidP="0040240F">
            <w:r w:rsidRPr="00A74B74">
              <w:t>Nemocenské dávky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517B" w14:textId="0C659A73" w:rsidR="002C2122" w:rsidRPr="00A74B74" w:rsidRDefault="002C2122" w:rsidP="0040240F">
            <w:pPr>
              <w:jc w:val="center"/>
            </w:pPr>
            <w:r>
              <w:t>5</w:t>
            </w:r>
            <w:r w:rsidR="00D96284">
              <w:t xml:space="preserve"> </w:t>
            </w:r>
            <w:r>
              <w:t>284,67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B7C6" w14:textId="30E2E021" w:rsidR="002C2122" w:rsidRPr="00A74B74" w:rsidRDefault="002C2122" w:rsidP="0040240F">
            <w:pPr>
              <w:jc w:val="center"/>
            </w:pPr>
            <w:r>
              <w:t>5</w:t>
            </w:r>
            <w:r w:rsidR="00D96284">
              <w:t xml:space="preserve"> </w:t>
            </w:r>
            <w:r>
              <w:t>293,46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E378" w14:textId="77777777" w:rsidR="002C2122" w:rsidRPr="00A74B74" w:rsidRDefault="002C2122" w:rsidP="0040240F">
            <w:pPr>
              <w:jc w:val="center"/>
            </w:pPr>
            <w:r>
              <w:t>100,17</w:t>
            </w:r>
          </w:p>
        </w:tc>
      </w:tr>
      <w:tr w:rsidR="002C2122" w:rsidRPr="00A74B74" w14:paraId="322D5A3E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DD5F" w14:textId="77777777" w:rsidR="002C2122" w:rsidRPr="00A74B74" w:rsidRDefault="002C2122" w:rsidP="0040240F">
            <w:r w:rsidRPr="00A74B74">
              <w:t>Cestovné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8809" w14:textId="77777777" w:rsidR="002C2122" w:rsidRPr="00A74B74" w:rsidRDefault="002C2122" w:rsidP="0040240F">
            <w:pPr>
              <w:jc w:val="center"/>
            </w:pPr>
            <w: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AB4B" w14:textId="77777777" w:rsidR="002C2122" w:rsidRPr="00A74B74" w:rsidRDefault="002C2122" w:rsidP="0040240F">
            <w:pPr>
              <w:jc w:val="center"/>
            </w:pPr>
            <w: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36E9" w14:textId="77777777" w:rsidR="002C2122" w:rsidRPr="00A74B74" w:rsidRDefault="002C2122" w:rsidP="0040240F">
            <w:pPr>
              <w:jc w:val="center"/>
            </w:pPr>
            <w:r>
              <w:t>-</w:t>
            </w:r>
          </w:p>
        </w:tc>
      </w:tr>
      <w:tr w:rsidR="002C2122" w:rsidRPr="00A74B74" w14:paraId="760A7217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BCEF3" w14:textId="77777777" w:rsidR="002C2122" w:rsidRPr="00A74B74" w:rsidRDefault="002C2122" w:rsidP="0040240F">
            <w:r w:rsidRPr="00A74B74">
              <w:t>Tuzemské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EC43" w14:textId="77777777" w:rsidR="002C2122" w:rsidRPr="00A74B74" w:rsidRDefault="002C2122" w:rsidP="0040240F">
            <w:pPr>
              <w:jc w:val="center"/>
            </w:pPr>
            <w: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91B7" w14:textId="77777777" w:rsidR="002C2122" w:rsidRPr="00A74B74" w:rsidRDefault="002C2122" w:rsidP="0040240F">
            <w:pPr>
              <w:jc w:val="center"/>
            </w:pPr>
            <w: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0F58" w14:textId="77777777" w:rsidR="002C2122" w:rsidRPr="00A74B74" w:rsidRDefault="002C2122" w:rsidP="0040240F">
            <w:pPr>
              <w:jc w:val="center"/>
            </w:pPr>
            <w:r>
              <w:t>-</w:t>
            </w:r>
          </w:p>
        </w:tc>
      </w:tr>
      <w:tr w:rsidR="002C2122" w:rsidRPr="00A74B74" w14:paraId="4E987539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D55E" w14:textId="77777777" w:rsidR="002C2122" w:rsidRPr="00A74B74" w:rsidRDefault="002C2122" w:rsidP="0040240F">
            <w:r w:rsidRPr="00A74B74">
              <w:t>Poplatky a odvody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381C" w14:textId="77777777" w:rsidR="002C2122" w:rsidRPr="00A74B74" w:rsidRDefault="002C2122" w:rsidP="0040240F">
            <w:pPr>
              <w:jc w:val="center"/>
            </w:pPr>
            <w:r>
              <w:t>610,00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7685" w14:textId="77777777" w:rsidR="002C2122" w:rsidRPr="00A74B74" w:rsidRDefault="002C2122" w:rsidP="0040240F">
            <w:pPr>
              <w:jc w:val="center"/>
            </w:pPr>
            <w:r>
              <w:t>610,21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98D1" w14:textId="77777777" w:rsidR="002C2122" w:rsidRPr="00A74B74" w:rsidRDefault="002C2122" w:rsidP="0040240F">
            <w:pPr>
              <w:jc w:val="center"/>
            </w:pPr>
            <w:r>
              <w:t>100,03</w:t>
            </w:r>
          </w:p>
        </w:tc>
      </w:tr>
      <w:tr w:rsidR="002C2122" w:rsidRPr="00A74B74" w14:paraId="01FF26AA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E9BE" w14:textId="77777777" w:rsidR="002C2122" w:rsidRPr="00A74B74" w:rsidRDefault="002C2122" w:rsidP="0040240F">
            <w:r w:rsidRPr="00A74B74">
              <w:t>Energia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F64A" w14:textId="0ABD2E3B" w:rsidR="002C2122" w:rsidRPr="00A74B74" w:rsidRDefault="002C2122" w:rsidP="0040240F">
            <w:pPr>
              <w:jc w:val="center"/>
            </w:pPr>
            <w:r>
              <w:t>1</w:t>
            </w:r>
            <w:r w:rsidR="00D96284">
              <w:t xml:space="preserve"> </w:t>
            </w:r>
            <w:r>
              <w:t>5003,00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4DAC" w14:textId="16A3318D" w:rsidR="002C2122" w:rsidRPr="00A74B74" w:rsidRDefault="002C2122" w:rsidP="0040240F">
            <w:pPr>
              <w:jc w:val="center"/>
            </w:pPr>
            <w:r>
              <w:t>1</w:t>
            </w:r>
            <w:r w:rsidR="00D96284">
              <w:t xml:space="preserve"> </w:t>
            </w:r>
            <w:r>
              <w:t>5006,38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A2B0" w14:textId="77777777" w:rsidR="002C2122" w:rsidRPr="00A74B74" w:rsidRDefault="002C2122" w:rsidP="0040240F">
            <w:pPr>
              <w:jc w:val="center"/>
            </w:pPr>
            <w:r>
              <w:t>100,02</w:t>
            </w:r>
          </w:p>
        </w:tc>
      </w:tr>
      <w:tr w:rsidR="002C2122" w:rsidRPr="00A74B74" w14:paraId="04644119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EA60" w14:textId="77777777" w:rsidR="002C2122" w:rsidRPr="00A74B74" w:rsidRDefault="002C2122" w:rsidP="0040240F">
            <w:r w:rsidRPr="00A74B74">
              <w:t>Sociálny Fond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3B91" w14:textId="0DB0B6D5" w:rsidR="002C2122" w:rsidRPr="00A74B74" w:rsidRDefault="002C2122" w:rsidP="0040240F">
            <w:pPr>
              <w:jc w:val="center"/>
            </w:pPr>
            <w:r>
              <w:t>4</w:t>
            </w:r>
            <w:r w:rsidR="00D96284">
              <w:t xml:space="preserve"> </w:t>
            </w:r>
            <w:r>
              <w:t>360,00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2097" w14:textId="4F62BD3B" w:rsidR="002C2122" w:rsidRPr="00A74B74" w:rsidRDefault="002C2122" w:rsidP="0040240F">
            <w:pPr>
              <w:jc w:val="center"/>
            </w:pPr>
            <w:r>
              <w:t>4</w:t>
            </w:r>
            <w:r w:rsidR="00D96284">
              <w:t xml:space="preserve"> </w:t>
            </w:r>
            <w:r>
              <w:t>356,20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FE72" w14:textId="77777777" w:rsidR="002C2122" w:rsidRPr="00A74B74" w:rsidRDefault="002C2122" w:rsidP="0040240F">
            <w:pPr>
              <w:jc w:val="center"/>
            </w:pPr>
            <w:r>
              <w:t>99,91</w:t>
            </w:r>
          </w:p>
        </w:tc>
      </w:tr>
      <w:tr w:rsidR="002C2122" w:rsidRPr="00A74B74" w14:paraId="6E2920C4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FBEE" w14:textId="77777777" w:rsidR="002C2122" w:rsidRPr="00A74B74" w:rsidRDefault="002C2122" w:rsidP="0040240F">
            <w:r w:rsidRPr="00A74B74">
              <w:t>Vodné, stočné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9481" w14:textId="77777777" w:rsidR="002C2122" w:rsidRPr="00A74B74" w:rsidRDefault="002C2122" w:rsidP="0040240F">
            <w:pPr>
              <w:jc w:val="center"/>
            </w:pPr>
            <w:r>
              <w:t>465,00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F7CD" w14:textId="77777777" w:rsidR="002C2122" w:rsidRPr="00A74B74" w:rsidRDefault="002C2122" w:rsidP="0040240F">
            <w:pPr>
              <w:jc w:val="center"/>
            </w:pPr>
            <w:r>
              <w:t>465,43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2C46" w14:textId="77777777" w:rsidR="002C2122" w:rsidRPr="00A74B74" w:rsidRDefault="002C2122" w:rsidP="0040240F">
            <w:pPr>
              <w:jc w:val="center"/>
            </w:pPr>
            <w:r>
              <w:t>100,09</w:t>
            </w:r>
          </w:p>
        </w:tc>
      </w:tr>
      <w:tr w:rsidR="002C2122" w:rsidRPr="00A74B74" w14:paraId="2B44CF36" w14:textId="77777777" w:rsidTr="0040240F">
        <w:trPr>
          <w:trHeight w:val="332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E6E8" w14:textId="77777777" w:rsidR="002C2122" w:rsidRPr="00A74B74" w:rsidRDefault="002C2122" w:rsidP="0040240F">
            <w:r w:rsidRPr="00A74B74">
              <w:t>Stravovanie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2BD1" w14:textId="1A024E96" w:rsidR="002C2122" w:rsidRPr="00A74B74" w:rsidRDefault="002C2122" w:rsidP="0040240F">
            <w:pPr>
              <w:jc w:val="center"/>
            </w:pPr>
            <w:r>
              <w:t>2</w:t>
            </w:r>
            <w:r w:rsidR="00D96284">
              <w:t xml:space="preserve"> </w:t>
            </w:r>
            <w:r>
              <w:t>820,00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373" w14:textId="658D9546" w:rsidR="002C2122" w:rsidRPr="00A74B74" w:rsidRDefault="002C2122" w:rsidP="0040240F">
            <w:pPr>
              <w:jc w:val="center"/>
            </w:pPr>
            <w:r>
              <w:t>2</w:t>
            </w:r>
            <w:r w:rsidR="00D96284">
              <w:t xml:space="preserve"> </w:t>
            </w:r>
            <w:r>
              <w:t>794,86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6CCC" w14:textId="77777777" w:rsidR="002C2122" w:rsidRPr="00A74B74" w:rsidRDefault="002C2122" w:rsidP="0040240F">
            <w:pPr>
              <w:jc w:val="center"/>
            </w:pPr>
            <w:r>
              <w:t>99,11</w:t>
            </w:r>
          </w:p>
        </w:tc>
      </w:tr>
      <w:tr w:rsidR="002C2122" w:rsidRPr="00A74B74" w14:paraId="695DAF50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2343" w14:textId="77777777" w:rsidR="002C2122" w:rsidRPr="00A74B74" w:rsidRDefault="002C2122" w:rsidP="0040240F">
            <w:r w:rsidRPr="00A74B74">
              <w:t>Poštové služby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703F" w14:textId="77777777" w:rsidR="002C2122" w:rsidRPr="00A74B74" w:rsidRDefault="002C2122" w:rsidP="0040240F">
            <w:pPr>
              <w:jc w:val="center"/>
            </w:pPr>
            <w:r>
              <w:t>40,00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EF7C" w14:textId="77777777" w:rsidR="002C2122" w:rsidRPr="00A74B74" w:rsidRDefault="002C2122" w:rsidP="0040240F">
            <w:pPr>
              <w:jc w:val="center"/>
            </w:pPr>
            <w:r>
              <w:t>37,50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56A4" w14:textId="77777777" w:rsidR="002C2122" w:rsidRPr="00A74B74" w:rsidRDefault="002C2122" w:rsidP="0040240F">
            <w:pPr>
              <w:jc w:val="center"/>
            </w:pPr>
            <w:r>
              <w:t>93,75</w:t>
            </w:r>
          </w:p>
        </w:tc>
      </w:tr>
      <w:tr w:rsidR="002C2122" w:rsidRPr="00A74B74" w14:paraId="1575D233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72D1" w14:textId="77777777" w:rsidR="002C2122" w:rsidRPr="00A74B74" w:rsidRDefault="002C2122" w:rsidP="0040240F">
            <w:r w:rsidRPr="00A74B74">
              <w:t>Telekomunikačné služby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A534" w14:textId="77777777" w:rsidR="002C2122" w:rsidRPr="00A74B74" w:rsidRDefault="002C2122" w:rsidP="0040240F">
            <w:pPr>
              <w:jc w:val="center"/>
            </w:pPr>
            <w:r>
              <w:t>450,00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773D" w14:textId="77777777" w:rsidR="002C2122" w:rsidRPr="00A74B74" w:rsidRDefault="002C2122" w:rsidP="0040240F">
            <w:pPr>
              <w:jc w:val="center"/>
            </w:pPr>
            <w:r>
              <w:t>453,34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0D3D" w14:textId="77777777" w:rsidR="002C2122" w:rsidRPr="00A74B74" w:rsidRDefault="002C2122" w:rsidP="0040240F">
            <w:pPr>
              <w:jc w:val="center"/>
            </w:pPr>
            <w:r>
              <w:t>100,75</w:t>
            </w:r>
          </w:p>
        </w:tc>
      </w:tr>
      <w:tr w:rsidR="002C2122" w:rsidRPr="00A74B74" w14:paraId="38BE1EEA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BDBA" w14:textId="77777777" w:rsidR="002C2122" w:rsidRPr="00A74B74" w:rsidRDefault="002C2122" w:rsidP="0040240F">
            <w:r w:rsidRPr="00A74B74">
              <w:t>Všeobecný materiál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622E" w14:textId="03A494E5" w:rsidR="002C2122" w:rsidRPr="00A74B74" w:rsidRDefault="002C2122" w:rsidP="0040240F">
            <w:pPr>
              <w:jc w:val="center"/>
            </w:pPr>
            <w:r>
              <w:t>2</w:t>
            </w:r>
            <w:r w:rsidR="00D96284">
              <w:t xml:space="preserve"> </w:t>
            </w:r>
            <w:r>
              <w:t>2291,99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8834" w14:textId="5BF0CF56" w:rsidR="002C2122" w:rsidRPr="00A74B74" w:rsidRDefault="002C2122" w:rsidP="0040240F">
            <w:pPr>
              <w:jc w:val="center"/>
            </w:pPr>
            <w:r>
              <w:t>2</w:t>
            </w:r>
            <w:r w:rsidR="00D96284">
              <w:t xml:space="preserve"> </w:t>
            </w:r>
            <w:r>
              <w:t>2179,73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18B8" w14:textId="77777777" w:rsidR="002C2122" w:rsidRPr="00A74B74" w:rsidRDefault="002C2122" w:rsidP="0040240F">
            <w:pPr>
              <w:jc w:val="center"/>
            </w:pPr>
            <w:r>
              <w:t>99,50</w:t>
            </w:r>
          </w:p>
        </w:tc>
      </w:tr>
      <w:tr w:rsidR="002C2122" w:rsidRPr="00A74B74" w14:paraId="1F844F5F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C934" w14:textId="77777777" w:rsidR="002C2122" w:rsidRPr="00A74B74" w:rsidRDefault="002C2122" w:rsidP="0040240F">
            <w:r w:rsidRPr="00A74B74">
              <w:t>Knihy, časopisy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B3B1" w14:textId="404EEE49" w:rsidR="002C2122" w:rsidRPr="00A74B74" w:rsidRDefault="002C2122" w:rsidP="0040240F">
            <w:pPr>
              <w:jc w:val="center"/>
            </w:pPr>
            <w:r>
              <w:t>1</w:t>
            </w:r>
            <w:r w:rsidR="00D96284">
              <w:t xml:space="preserve"> </w:t>
            </w:r>
            <w:r>
              <w:t>4232,00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8B67" w14:textId="2F182A68" w:rsidR="002C2122" w:rsidRPr="00A74B74" w:rsidRDefault="002C2122" w:rsidP="0040240F">
            <w:pPr>
              <w:jc w:val="center"/>
            </w:pPr>
            <w:r>
              <w:t>1</w:t>
            </w:r>
            <w:r w:rsidR="00D96284">
              <w:t xml:space="preserve"> </w:t>
            </w:r>
            <w:r>
              <w:t>4230,11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E328" w14:textId="77777777" w:rsidR="002C2122" w:rsidRPr="00A74B74" w:rsidRDefault="002C2122" w:rsidP="0040240F">
            <w:pPr>
              <w:jc w:val="center"/>
            </w:pPr>
            <w:r>
              <w:t>99,99</w:t>
            </w:r>
          </w:p>
        </w:tc>
      </w:tr>
      <w:tr w:rsidR="002C2122" w:rsidRPr="00A74B74" w14:paraId="46B533F4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C12F" w14:textId="77777777" w:rsidR="002C2122" w:rsidRPr="00A74B74" w:rsidRDefault="002C2122" w:rsidP="0040240F">
            <w:r w:rsidRPr="00A74B74">
              <w:t>Pracovné odevy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0176" w14:textId="77777777" w:rsidR="002C2122" w:rsidRPr="00A74B74" w:rsidRDefault="002C2122" w:rsidP="0040240F">
            <w:pPr>
              <w:jc w:val="center"/>
            </w:pPr>
            <w: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0075" w14:textId="77777777" w:rsidR="002C2122" w:rsidRPr="00A74B74" w:rsidRDefault="002C2122" w:rsidP="0040240F">
            <w:pPr>
              <w:jc w:val="center"/>
            </w:pPr>
            <w: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5442" w14:textId="77777777" w:rsidR="002C2122" w:rsidRPr="00A74B74" w:rsidRDefault="002C2122" w:rsidP="0040240F">
            <w:pPr>
              <w:jc w:val="center"/>
            </w:pPr>
            <w:r>
              <w:t>-</w:t>
            </w:r>
          </w:p>
        </w:tc>
      </w:tr>
      <w:tr w:rsidR="002C2122" w:rsidRPr="00A74B74" w14:paraId="6AA705F3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F886" w14:textId="77777777" w:rsidR="002C2122" w:rsidRPr="00A74B74" w:rsidRDefault="002C2122" w:rsidP="0040240F">
            <w:r w:rsidRPr="00A74B74">
              <w:lastRenderedPageBreak/>
              <w:t>Všeobecné služby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0133" w14:textId="4D1FA0FC" w:rsidR="002C2122" w:rsidRPr="00A74B74" w:rsidRDefault="002C2122" w:rsidP="0040240F">
            <w:pPr>
              <w:jc w:val="center"/>
            </w:pPr>
            <w:r>
              <w:t>3</w:t>
            </w:r>
            <w:r w:rsidR="00D96284">
              <w:t xml:space="preserve"> </w:t>
            </w:r>
            <w:r>
              <w:t>2930,00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D72B" w14:textId="516FCF25" w:rsidR="002C2122" w:rsidRPr="00A74B74" w:rsidRDefault="002C2122" w:rsidP="0040240F">
            <w:pPr>
              <w:jc w:val="center"/>
            </w:pPr>
            <w:r>
              <w:t>3</w:t>
            </w:r>
            <w:r w:rsidR="00D96284">
              <w:t xml:space="preserve"> </w:t>
            </w:r>
            <w:r>
              <w:t>2936,98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7E10" w14:textId="77777777" w:rsidR="002C2122" w:rsidRPr="00A74B74" w:rsidRDefault="002C2122" w:rsidP="0040240F">
            <w:pPr>
              <w:jc w:val="center"/>
            </w:pPr>
            <w:r>
              <w:t>100,02</w:t>
            </w:r>
          </w:p>
        </w:tc>
      </w:tr>
      <w:tr w:rsidR="002C2122" w:rsidRPr="00A74B74" w14:paraId="223DE050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28D3" w14:textId="77777777" w:rsidR="002C2122" w:rsidRPr="00A74B74" w:rsidRDefault="002C2122" w:rsidP="0040240F">
            <w:r w:rsidRPr="00A74B74">
              <w:t xml:space="preserve">Údržba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EF8F" w14:textId="77777777" w:rsidR="002C2122" w:rsidRPr="00A74B74" w:rsidRDefault="002C2122" w:rsidP="0040240F">
            <w:pPr>
              <w:jc w:val="center"/>
            </w:pPr>
            <w:r>
              <w:t>698,40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10AC" w14:textId="77777777" w:rsidR="002C2122" w:rsidRPr="00A74B74" w:rsidRDefault="002C2122" w:rsidP="0040240F">
            <w:pPr>
              <w:jc w:val="center"/>
            </w:pPr>
            <w:r>
              <w:t>695,97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7A84" w14:textId="77777777" w:rsidR="002C2122" w:rsidRPr="00A74B74" w:rsidRDefault="002C2122" w:rsidP="0040240F">
            <w:pPr>
              <w:jc w:val="center"/>
            </w:pPr>
            <w:r>
              <w:t>99,65</w:t>
            </w:r>
          </w:p>
        </w:tc>
      </w:tr>
      <w:tr w:rsidR="002C2122" w:rsidRPr="00A74B74" w14:paraId="46DDC844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260B" w14:textId="77777777" w:rsidR="002C2122" w:rsidRPr="00A74B74" w:rsidRDefault="002C2122" w:rsidP="0040240F">
            <w:r w:rsidRPr="00A74B74">
              <w:t>Výpočtová technika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4AB0" w14:textId="496A91FC" w:rsidR="002C2122" w:rsidRPr="00A74B74" w:rsidRDefault="002C2122" w:rsidP="0040240F">
            <w:pPr>
              <w:jc w:val="center"/>
            </w:pPr>
            <w:r>
              <w:t>8</w:t>
            </w:r>
            <w:r w:rsidR="00D96284">
              <w:t xml:space="preserve"> </w:t>
            </w:r>
            <w:r>
              <w:t>800,00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21DA" w14:textId="186F5EB2" w:rsidR="002C2122" w:rsidRPr="00A74B74" w:rsidRDefault="002C2122" w:rsidP="0040240F">
            <w:pPr>
              <w:jc w:val="center"/>
            </w:pPr>
            <w:r>
              <w:t>8</w:t>
            </w:r>
            <w:r w:rsidR="00D96284">
              <w:t xml:space="preserve"> </w:t>
            </w:r>
            <w:r>
              <w:t>804,00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487E" w14:textId="77777777" w:rsidR="002C2122" w:rsidRPr="00A74B74" w:rsidRDefault="002C2122" w:rsidP="0040240F">
            <w:pPr>
              <w:jc w:val="center"/>
            </w:pPr>
            <w:r>
              <w:t>100,05</w:t>
            </w:r>
          </w:p>
        </w:tc>
      </w:tr>
      <w:tr w:rsidR="002C2122" w:rsidRPr="00A74B74" w14:paraId="36BF9A86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B5EA" w14:textId="77777777" w:rsidR="002C2122" w:rsidRPr="00A74B74" w:rsidRDefault="002C2122" w:rsidP="0040240F">
            <w:r>
              <w:t>Odstupné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AA58" w14:textId="03908698" w:rsidR="002C2122" w:rsidRPr="00A74B74" w:rsidRDefault="002C2122" w:rsidP="0040240F">
            <w:pPr>
              <w:jc w:val="center"/>
            </w:pPr>
            <w:r>
              <w:t>4</w:t>
            </w:r>
            <w:r w:rsidR="00D96284">
              <w:t xml:space="preserve"> </w:t>
            </w:r>
            <w:r>
              <w:t>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F818" w14:textId="5A8823F9" w:rsidR="002C2122" w:rsidRPr="00A74B74" w:rsidRDefault="002C2122" w:rsidP="0040240F">
            <w:pPr>
              <w:jc w:val="center"/>
            </w:pPr>
            <w:r>
              <w:t>4</w:t>
            </w:r>
            <w:r w:rsidR="00D96284">
              <w:t xml:space="preserve"> </w:t>
            </w:r>
            <w:r>
              <w:t>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6997" w14:textId="77777777" w:rsidR="002C2122" w:rsidRPr="00A74B74" w:rsidRDefault="002C2122" w:rsidP="0040240F">
            <w:pPr>
              <w:jc w:val="center"/>
            </w:pPr>
            <w:r>
              <w:t>100,00</w:t>
            </w:r>
          </w:p>
        </w:tc>
      </w:tr>
      <w:tr w:rsidR="002C2122" w:rsidRPr="00A74B74" w14:paraId="7F757C3F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EA42" w14:textId="77777777" w:rsidR="002C2122" w:rsidRPr="00A74B74" w:rsidRDefault="002C2122" w:rsidP="0040240F">
            <w:r w:rsidRPr="00A74B74">
              <w:t> Interiérové vybavenie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CF2D" w14:textId="33D8EE7C" w:rsidR="002C2122" w:rsidRPr="00A74B74" w:rsidRDefault="002C2122" w:rsidP="0040240F">
            <w:pPr>
              <w:jc w:val="center"/>
            </w:pPr>
            <w:r>
              <w:t>6</w:t>
            </w:r>
            <w:r w:rsidR="00D96284">
              <w:t xml:space="preserve"> </w:t>
            </w:r>
            <w:r>
              <w:t>960,00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CC16" w14:textId="2441DB86" w:rsidR="002C2122" w:rsidRPr="00A74B74" w:rsidRDefault="002C2122" w:rsidP="0040240F">
            <w:pPr>
              <w:jc w:val="center"/>
            </w:pPr>
            <w:r>
              <w:t>6</w:t>
            </w:r>
            <w:r w:rsidR="00D96284">
              <w:t xml:space="preserve"> </w:t>
            </w:r>
            <w:r>
              <w:t>972,40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408F" w14:textId="77777777" w:rsidR="002C2122" w:rsidRPr="00A74B74" w:rsidRDefault="002C2122" w:rsidP="0040240F">
            <w:pPr>
              <w:jc w:val="center"/>
            </w:pPr>
            <w:r>
              <w:t>100,18</w:t>
            </w:r>
          </w:p>
        </w:tc>
      </w:tr>
      <w:tr w:rsidR="002C2122" w:rsidRPr="00A74B74" w14:paraId="34AAC36C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75F8" w14:textId="77777777" w:rsidR="002C2122" w:rsidRPr="00A74B74" w:rsidRDefault="002C2122" w:rsidP="0040240F">
            <w:r w:rsidRPr="00A74B74">
              <w:t>Odchodné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9951" w14:textId="0D8F5A4E" w:rsidR="002C2122" w:rsidRPr="00A74B74" w:rsidRDefault="002C2122" w:rsidP="0040240F">
            <w:pPr>
              <w:jc w:val="center"/>
            </w:pPr>
            <w:r>
              <w:t>2</w:t>
            </w:r>
            <w:r w:rsidR="00D96284">
              <w:t xml:space="preserve"> </w:t>
            </w:r>
            <w:r>
              <w:t>450,00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7353" w14:textId="4F8825C5" w:rsidR="002C2122" w:rsidRPr="00A74B74" w:rsidRDefault="002C2122" w:rsidP="0040240F">
            <w:pPr>
              <w:jc w:val="center"/>
            </w:pPr>
            <w:r>
              <w:t>2</w:t>
            </w:r>
            <w:r w:rsidR="00D96284">
              <w:t xml:space="preserve"> </w:t>
            </w:r>
            <w:r>
              <w:t>450,00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E1C9" w14:textId="77777777" w:rsidR="002C2122" w:rsidRPr="00A74B74" w:rsidRDefault="002C2122" w:rsidP="0040240F">
            <w:pPr>
              <w:jc w:val="center"/>
            </w:pPr>
            <w:r>
              <w:t>100,00</w:t>
            </w:r>
          </w:p>
        </w:tc>
      </w:tr>
      <w:tr w:rsidR="002C2122" w:rsidRPr="00A74B74" w14:paraId="24C92FBF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7D330" w14:textId="77777777" w:rsidR="002C2122" w:rsidRPr="00A74B74" w:rsidRDefault="002C2122" w:rsidP="0040240F">
            <w:r w:rsidRPr="00A74B74">
              <w:t>Poistné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A0D2" w14:textId="77777777" w:rsidR="002C2122" w:rsidRPr="00A74B74" w:rsidRDefault="002C2122" w:rsidP="0040240F">
            <w:pPr>
              <w:jc w:val="center"/>
            </w:pPr>
            <w:r>
              <w:t>559,10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5D99" w14:textId="77777777" w:rsidR="002C2122" w:rsidRPr="00A74B74" w:rsidRDefault="002C2122" w:rsidP="0040240F">
            <w:pPr>
              <w:jc w:val="center"/>
            </w:pPr>
            <w:r>
              <w:t>559,10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9118" w14:textId="77777777" w:rsidR="002C2122" w:rsidRPr="00A74B74" w:rsidRDefault="002C2122" w:rsidP="0040240F">
            <w:pPr>
              <w:jc w:val="center"/>
            </w:pPr>
            <w:r>
              <w:t>100,00</w:t>
            </w:r>
          </w:p>
        </w:tc>
      </w:tr>
      <w:tr w:rsidR="002C2122" w:rsidRPr="00A74B74" w14:paraId="7735A42E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66B0" w14:textId="77777777" w:rsidR="002C2122" w:rsidRPr="00A74B74" w:rsidRDefault="002C2122" w:rsidP="0040240F">
            <w:r>
              <w:t>Dohody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3F8A" w14:textId="77777777" w:rsidR="002C2122" w:rsidRDefault="002C2122" w:rsidP="0040240F">
            <w:pPr>
              <w:jc w:val="center"/>
            </w:pPr>
            <w:r>
              <w:t>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3D31" w14:textId="77777777" w:rsidR="002C2122" w:rsidRDefault="002C2122" w:rsidP="0040240F">
            <w:pPr>
              <w:jc w:val="center"/>
            </w:pPr>
            <w:r>
              <w:t>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5326" w14:textId="77777777" w:rsidR="002C2122" w:rsidRDefault="002C2122" w:rsidP="0040240F">
            <w:pPr>
              <w:jc w:val="center"/>
            </w:pPr>
            <w:r>
              <w:t>100,00</w:t>
            </w:r>
          </w:p>
        </w:tc>
      </w:tr>
      <w:tr w:rsidR="002C2122" w:rsidRPr="00A74B74" w14:paraId="689D6304" w14:textId="77777777" w:rsidTr="0040240F"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86E92" w14:textId="77777777" w:rsidR="002C2122" w:rsidRPr="00A74B74" w:rsidRDefault="002C2122" w:rsidP="0040240F">
            <w:r w:rsidRPr="00A74B74">
              <w:t>SPOLU: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CC99" w14:textId="02CBFF42" w:rsidR="002C2122" w:rsidRPr="00A74B74" w:rsidRDefault="002C2122" w:rsidP="0040240F">
            <w:pPr>
              <w:jc w:val="center"/>
            </w:pPr>
            <w:r>
              <w:t>688</w:t>
            </w:r>
            <w:r w:rsidR="00A2601A">
              <w:t xml:space="preserve"> </w:t>
            </w:r>
            <w:r>
              <w:t>045,00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0990" w14:textId="670C4730" w:rsidR="002C2122" w:rsidRPr="00A74B74" w:rsidRDefault="002C2122" w:rsidP="0040240F">
            <w:pPr>
              <w:jc w:val="center"/>
            </w:pPr>
            <w:r>
              <w:t>687</w:t>
            </w:r>
            <w:r w:rsidR="00A2601A">
              <w:t xml:space="preserve"> </w:t>
            </w:r>
            <w:r>
              <w:t>950,48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9615" w14:textId="77777777" w:rsidR="002C2122" w:rsidRPr="00A74B74" w:rsidRDefault="002C2122" w:rsidP="0040240F">
            <w:pPr>
              <w:jc w:val="center"/>
            </w:pPr>
            <w:r>
              <w:t>99,99</w:t>
            </w:r>
          </w:p>
        </w:tc>
      </w:tr>
    </w:tbl>
    <w:p w14:paraId="0C835D95" w14:textId="77777777" w:rsidR="00A739B6" w:rsidRPr="002C2122" w:rsidRDefault="00A739B6" w:rsidP="00A739B6">
      <w:pPr>
        <w:rPr>
          <w:b/>
        </w:rPr>
      </w:pPr>
      <w:r w:rsidRPr="002C2122">
        <w:rPr>
          <w:b/>
        </w:rPr>
        <w:t>-</w:t>
      </w:r>
    </w:p>
    <w:p w14:paraId="26A9C1D8" w14:textId="77777777" w:rsidR="00A739B6" w:rsidRPr="002C2122" w:rsidRDefault="00A739B6" w:rsidP="00A739B6">
      <w:pPr>
        <w:rPr>
          <w:b/>
        </w:rPr>
      </w:pPr>
    </w:p>
    <w:p w14:paraId="597E5575" w14:textId="77777777" w:rsidR="00A739B6" w:rsidRPr="002C2122" w:rsidRDefault="00A739B6" w:rsidP="00A739B6">
      <w:pPr>
        <w:rPr>
          <w:b/>
          <w:color w:val="FF0000"/>
        </w:rPr>
      </w:pPr>
      <w:r w:rsidRPr="002C2122">
        <w:rPr>
          <w:b/>
          <w:color w:val="FF0000"/>
        </w:rPr>
        <w:t>Kapitálové výdavky ZŠ</w:t>
      </w:r>
    </w:p>
    <w:p w14:paraId="5EA1491C" w14:textId="77777777" w:rsidR="00A739B6" w:rsidRPr="002C2122" w:rsidRDefault="00A739B6" w:rsidP="00A739B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A739B6" w:rsidRPr="002C2122" w14:paraId="197B38B3" w14:textId="77777777" w:rsidTr="00710189">
        <w:tc>
          <w:tcPr>
            <w:tcW w:w="2962" w:type="dxa"/>
            <w:shd w:val="clear" w:color="auto" w:fill="D9D9D9"/>
          </w:tcPr>
          <w:p w14:paraId="6C7EAEAE" w14:textId="036AA522" w:rsidR="00A739B6" w:rsidRPr="002C2122" w:rsidRDefault="00A739B6" w:rsidP="00710189">
            <w:pPr>
              <w:jc w:val="center"/>
              <w:rPr>
                <w:b/>
              </w:rPr>
            </w:pPr>
            <w:r w:rsidRPr="002C2122">
              <w:rPr>
                <w:b/>
              </w:rPr>
              <w:t>Rozpočet na rok 202</w:t>
            </w:r>
            <w:r w:rsidR="002C2122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D9D9D9"/>
          </w:tcPr>
          <w:p w14:paraId="53003E8C" w14:textId="176C440E" w:rsidR="00A739B6" w:rsidRPr="002C2122" w:rsidRDefault="00A739B6" w:rsidP="00710189">
            <w:pPr>
              <w:jc w:val="center"/>
              <w:rPr>
                <w:b/>
              </w:rPr>
            </w:pPr>
            <w:r w:rsidRPr="002C2122">
              <w:rPr>
                <w:b/>
              </w:rPr>
              <w:t>Skutočnosť k 31.12.202</w:t>
            </w:r>
            <w:r w:rsidR="002C2122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4B6C6C15" w14:textId="77777777" w:rsidR="00A739B6" w:rsidRPr="002C2122" w:rsidRDefault="00A739B6" w:rsidP="00710189">
            <w:pPr>
              <w:jc w:val="center"/>
              <w:rPr>
                <w:b/>
              </w:rPr>
            </w:pPr>
            <w:r w:rsidRPr="002C2122">
              <w:rPr>
                <w:b/>
              </w:rPr>
              <w:t>% čerpania</w:t>
            </w:r>
          </w:p>
        </w:tc>
      </w:tr>
      <w:tr w:rsidR="00A739B6" w:rsidRPr="002C2122" w14:paraId="789E0303" w14:textId="77777777" w:rsidTr="00710189">
        <w:tc>
          <w:tcPr>
            <w:tcW w:w="2962" w:type="dxa"/>
          </w:tcPr>
          <w:p w14:paraId="273AE10D" w14:textId="77777777" w:rsidR="00A739B6" w:rsidRPr="002C2122" w:rsidRDefault="00A739B6" w:rsidP="00710189">
            <w:pPr>
              <w:jc w:val="center"/>
            </w:pPr>
            <w:r w:rsidRPr="002C2122">
              <w:t>0</w:t>
            </w:r>
          </w:p>
        </w:tc>
        <w:tc>
          <w:tcPr>
            <w:tcW w:w="3071" w:type="dxa"/>
          </w:tcPr>
          <w:p w14:paraId="18D88824" w14:textId="77777777" w:rsidR="00A739B6" w:rsidRPr="002C2122" w:rsidRDefault="00A739B6" w:rsidP="00710189">
            <w:pPr>
              <w:jc w:val="center"/>
            </w:pPr>
            <w:r w:rsidRPr="002C2122">
              <w:t>0</w:t>
            </w:r>
          </w:p>
        </w:tc>
        <w:tc>
          <w:tcPr>
            <w:tcW w:w="3323" w:type="dxa"/>
          </w:tcPr>
          <w:p w14:paraId="45EB8D71" w14:textId="77777777" w:rsidR="00A739B6" w:rsidRPr="002C2122" w:rsidRDefault="00A739B6" w:rsidP="00710189">
            <w:pPr>
              <w:jc w:val="center"/>
              <w:rPr>
                <w:b/>
              </w:rPr>
            </w:pPr>
            <w:r w:rsidRPr="002C2122">
              <w:rPr>
                <w:b/>
              </w:rPr>
              <w:t>0</w:t>
            </w:r>
          </w:p>
        </w:tc>
      </w:tr>
    </w:tbl>
    <w:p w14:paraId="60E6778F" w14:textId="77777777" w:rsidR="00A739B6" w:rsidRPr="002C2122" w:rsidRDefault="00A739B6" w:rsidP="00A739B6"/>
    <w:p w14:paraId="04859154" w14:textId="340AB76E" w:rsidR="00A739B6" w:rsidRPr="002C2122" w:rsidRDefault="00A739B6" w:rsidP="00A739B6">
      <w:pPr>
        <w:jc w:val="both"/>
      </w:pPr>
      <w:r w:rsidRPr="002C2122">
        <w:t>Z rozpočtovaných kapitálových  výdavkov 0 € bolo skutočne čerpané  k 31.12.202</w:t>
      </w:r>
      <w:r w:rsidR="002C2122">
        <w:t>2</w:t>
      </w:r>
      <w:r w:rsidRPr="002C2122">
        <w:t xml:space="preserve"> v sume </w:t>
      </w:r>
    </w:p>
    <w:p w14:paraId="1324F7F8" w14:textId="77777777" w:rsidR="00A739B6" w:rsidRDefault="00A739B6" w:rsidP="00A739B6">
      <w:pPr>
        <w:jc w:val="both"/>
      </w:pPr>
      <w:r w:rsidRPr="002C2122">
        <w:t>0 € čo predstavuje  0 % čerpanie.</w:t>
      </w:r>
      <w:r>
        <w:t xml:space="preserve"> </w:t>
      </w:r>
    </w:p>
    <w:p w14:paraId="0C499E44" w14:textId="77777777" w:rsidR="00A739B6" w:rsidRDefault="00A739B6" w:rsidP="00A739B6"/>
    <w:p w14:paraId="7F4960E1" w14:textId="77777777" w:rsidR="00A739B6" w:rsidRDefault="00A739B6" w:rsidP="00A739B6">
      <w:pPr>
        <w:tabs>
          <w:tab w:val="right" w:pos="5040"/>
        </w:tabs>
        <w:jc w:val="both"/>
      </w:pPr>
    </w:p>
    <w:p w14:paraId="3D169133" w14:textId="77777777" w:rsidR="00A739B6" w:rsidRDefault="00A739B6" w:rsidP="00A739B6">
      <w:pPr>
        <w:tabs>
          <w:tab w:val="right" w:pos="5040"/>
        </w:tabs>
        <w:jc w:val="both"/>
      </w:pPr>
    </w:p>
    <w:p w14:paraId="25CD15F0" w14:textId="77777777" w:rsidR="00A739B6" w:rsidRDefault="00A739B6" w:rsidP="00A739B6">
      <w:pPr>
        <w:tabs>
          <w:tab w:val="right" w:pos="5040"/>
        </w:tabs>
        <w:jc w:val="both"/>
      </w:pPr>
    </w:p>
    <w:p w14:paraId="47CF6BCF" w14:textId="67B395AC" w:rsidR="00A739B6" w:rsidRDefault="00A739B6" w:rsidP="00A739B6">
      <w:pPr>
        <w:tabs>
          <w:tab w:val="right" w:pos="5040"/>
        </w:tabs>
        <w:jc w:val="both"/>
      </w:pPr>
    </w:p>
    <w:p w14:paraId="6F81E776" w14:textId="65997CFF" w:rsidR="0075542C" w:rsidRDefault="0075542C" w:rsidP="00A739B6">
      <w:pPr>
        <w:tabs>
          <w:tab w:val="right" w:pos="5040"/>
        </w:tabs>
        <w:jc w:val="both"/>
      </w:pPr>
    </w:p>
    <w:p w14:paraId="4C5D2877" w14:textId="2CE6314D" w:rsidR="0075542C" w:rsidRDefault="0075542C" w:rsidP="00A739B6">
      <w:pPr>
        <w:tabs>
          <w:tab w:val="right" w:pos="5040"/>
        </w:tabs>
        <w:jc w:val="both"/>
      </w:pPr>
    </w:p>
    <w:p w14:paraId="15FE292C" w14:textId="527E3A6D" w:rsidR="0075542C" w:rsidRDefault="0075542C" w:rsidP="00A739B6">
      <w:pPr>
        <w:tabs>
          <w:tab w:val="right" w:pos="5040"/>
        </w:tabs>
        <w:jc w:val="both"/>
      </w:pPr>
    </w:p>
    <w:p w14:paraId="4F943F57" w14:textId="054EBAFC" w:rsidR="0075542C" w:rsidRDefault="0075542C" w:rsidP="00A739B6">
      <w:pPr>
        <w:tabs>
          <w:tab w:val="right" w:pos="5040"/>
        </w:tabs>
        <w:jc w:val="both"/>
      </w:pPr>
    </w:p>
    <w:p w14:paraId="386808E0" w14:textId="0A293D1D" w:rsidR="0075542C" w:rsidRDefault="0075542C" w:rsidP="00A739B6">
      <w:pPr>
        <w:tabs>
          <w:tab w:val="right" w:pos="5040"/>
        </w:tabs>
        <w:jc w:val="both"/>
      </w:pPr>
    </w:p>
    <w:p w14:paraId="6B1A3CCD" w14:textId="689B784F" w:rsidR="0075542C" w:rsidRDefault="0075542C" w:rsidP="00A739B6">
      <w:pPr>
        <w:tabs>
          <w:tab w:val="right" w:pos="5040"/>
        </w:tabs>
        <w:jc w:val="both"/>
      </w:pPr>
    </w:p>
    <w:p w14:paraId="2F636802" w14:textId="1399F17E" w:rsidR="0075542C" w:rsidRDefault="0075542C" w:rsidP="00A739B6">
      <w:pPr>
        <w:tabs>
          <w:tab w:val="right" w:pos="5040"/>
        </w:tabs>
        <w:jc w:val="both"/>
      </w:pPr>
    </w:p>
    <w:p w14:paraId="13D21D4F" w14:textId="7EBB0B74" w:rsidR="0075542C" w:rsidRDefault="0075542C" w:rsidP="00A739B6">
      <w:pPr>
        <w:tabs>
          <w:tab w:val="right" w:pos="5040"/>
        </w:tabs>
        <w:jc w:val="both"/>
      </w:pPr>
    </w:p>
    <w:p w14:paraId="68B36457" w14:textId="451D398B" w:rsidR="0075542C" w:rsidRDefault="0075542C" w:rsidP="00A739B6">
      <w:pPr>
        <w:tabs>
          <w:tab w:val="right" w:pos="5040"/>
        </w:tabs>
        <w:jc w:val="both"/>
      </w:pPr>
    </w:p>
    <w:p w14:paraId="0D355E78" w14:textId="5375D452" w:rsidR="0075542C" w:rsidRDefault="0075542C" w:rsidP="00A739B6">
      <w:pPr>
        <w:tabs>
          <w:tab w:val="right" w:pos="5040"/>
        </w:tabs>
        <w:jc w:val="both"/>
      </w:pPr>
    </w:p>
    <w:p w14:paraId="6A5F2680" w14:textId="5F54FF19" w:rsidR="0075542C" w:rsidRDefault="0075542C" w:rsidP="00A739B6">
      <w:pPr>
        <w:tabs>
          <w:tab w:val="right" w:pos="5040"/>
        </w:tabs>
        <w:jc w:val="both"/>
      </w:pPr>
    </w:p>
    <w:p w14:paraId="5ACB52EC" w14:textId="453916B4" w:rsidR="0075542C" w:rsidRDefault="0075542C" w:rsidP="00A739B6">
      <w:pPr>
        <w:tabs>
          <w:tab w:val="right" w:pos="5040"/>
        </w:tabs>
        <w:jc w:val="both"/>
      </w:pPr>
    </w:p>
    <w:p w14:paraId="3A28D19B" w14:textId="4AFDF575" w:rsidR="0075542C" w:rsidRDefault="0075542C" w:rsidP="00A739B6">
      <w:pPr>
        <w:tabs>
          <w:tab w:val="right" w:pos="5040"/>
        </w:tabs>
        <w:jc w:val="both"/>
      </w:pPr>
    </w:p>
    <w:p w14:paraId="0BBE74A8" w14:textId="248DFAC5" w:rsidR="0075542C" w:rsidRDefault="0075542C" w:rsidP="00A739B6">
      <w:pPr>
        <w:tabs>
          <w:tab w:val="right" w:pos="5040"/>
        </w:tabs>
        <w:jc w:val="both"/>
      </w:pPr>
    </w:p>
    <w:p w14:paraId="75DA11B5" w14:textId="49E64B28" w:rsidR="0075542C" w:rsidRDefault="0075542C" w:rsidP="00A739B6">
      <w:pPr>
        <w:tabs>
          <w:tab w:val="right" w:pos="5040"/>
        </w:tabs>
        <w:jc w:val="both"/>
      </w:pPr>
    </w:p>
    <w:p w14:paraId="22DE27DB" w14:textId="3FABCCBB" w:rsidR="0075542C" w:rsidRDefault="0075542C" w:rsidP="00A739B6">
      <w:pPr>
        <w:tabs>
          <w:tab w:val="right" w:pos="5040"/>
        </w:tabs>
        <w:jc w:val="both"/>
      </w:pPr>
    </w:p>
    <w:p w14:paraId="3CDA0969" w14:textId="13A7D511" w:rsidR="0075542C" w:rsidRDefault="0075542C" w:rsidP="00A739B6">
      <w:pPr>
        <w:tabs>
          <w:tab w:val="right" w:pos="5040"/>
        </w:tabs>
        <w:jc w:val="both"/>
      </w:pPr>
    </w:p>
    <w:p w14:paraId="28A5B170" w14:textId="7794DB5E" w:rsidR="0075542C" w:rsidRDefault="0075542C" w:rsidP="00A739B6">
      <w:pPr>
        <w:tabs>
          <w:tab w:val="right" w:pos="5040"/>
        </w:tabs>
        <w:jc w:val="both"/>
      </w:pPr>
    </w:p>
    <w:p w14:paraId="24B0A281" w14:textId="2757045C" w:rsidR="0075542C" w:rsidRDefault="0075542C" w:rsidP="00A739B6">
      <w:pPr>
        <w:tabs>
          <w:tab w:val="right" w:pos="5040"/>
        </w:tabs>
        <w:jc w:val="both"/>
      </w:pPr>
    </w:p>
    <w:p w14:paraId="504EFA90" w14:textId="00EF488C" w:rsidR="0075542C" w:rsidRDefault="0075542C" w:rsidP="00A739B6">
      <w:pPr>
        <w:tabs>
          <w:tab w:val="right" w:pos="5040"/>
        </w:tabs>
        <w:jc w:val="both"/>
      </w:pPr>
    </w:p>
    <w:p w14:paraId="60D85FAF" w14:textId="351DE2B0" w:rsidR="0075542C" w:rsidRDefault="0075542C" w:rsidP="00A739B6">
      <w:pPr>
        <w:tabs>
          <w:tab w:val="right" w:pos="5040"/>
        </w:tabs>
        <w:jc w:val="both"/>
      </w:pPr>
    </w:p>
    <w:p w14:paraId="568E57E6" w14:textId="2DCEE3DA" w:rsidR="00D96284" w:rsidRDefault="00D96284" w:rsidP="00A739B6">
      <w:pPr>
        <w:tabs>
          <w:tab w:val="right" w:pos="5040"/>
        </w:tabs>
        <w:jc w:val="both"/>
      </w:pPr>
    </w:p>
    <w:p w14:paraId="7507FF1A" w14:textId="4ED291A3" w:rsidR="00D96284" w:rsidRDefault="00D96284" w:rsidP="00A739B6">
      <w:pPr>
        <w:tabs>
          <w:tab w:val="right" w:pos="5040"/>
        </w:tabs>
        <w:jc w:val="both"/>
      </w:pPr>
    </w:p>
    <w:p w14:paraId="7F2A0A87" w14:textId="0AE2E7F7" w:rsidR="00D96284" w:rsidRDefault="00D96284" w:rsidP="00A739B6">
      <w:pPr>
        <w:tabs>
          <w:tab w:val="right" w:pos="5040"/>
        </w:tabs>
        <w:jc w:val="both"/>
      </w:pPr>
    </w:p>
    <w:p w14:paraId="3DE99937" w14:textId="45A7AC72" w:rsidR="00D96284" w:rsidRDefault="00D96284" w:rsidP="00A739B6">
      <w:pPr>
        <w:tabs>
          <w:tab w:val="right" w:pos="5040"/>
        </w:tabs>
        <w:jc w:val="both"/>
      </w:pPr>
    </w:p>
    <w:p w14:paraId="4C8F669B" w14:textId="77777777" w:rsidR="00D96284" w:rsidRDefault="00D96284" w:rsidP="00A739B6">
      <w:pPr>
        <w:tabs>
          <w:tab w:val="right" w:pos="5040"/>
        </w:tabs>
        <w:jc w:val="both"/>
      </w:pPr>
    </w:p>
    <w:p w14:paraId="7B67B2F2" w14:textId="77777777" w:rsidR="00A739B6" w:rsidRDefault="00A739B6" w:rsidP="00A739B6">
      <w:pPr>
        <w:tabs>
          <w:tab w:val="right" w:pos="5040"/>
        </w:tabs>
        <w:jc w:val="both"/>
      </w:pPr>
    </w:p>
    <w:p w14:paraId="5448EA72" w14:textId="35975908" w:rsidR="00A739B6" w:rsidRDefault="00A739B6" w:rsidP="00A739B6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Pr="008258E4">
        <w:rPr>
          <w:b/>
          <w:color w:val="0000FF"/>
          <w:sz w:val="28"/>
          <w:szCs w:val="28"/>
        </w:rPr>
        <w:t>4</w:t>
      </w:r>
      <w:r>
        <w:rPr>
          <w:b/>
          <w:color w:val="0000FF"/>
          <w:sz w:val="28"/>
          <w:szCs w:val="28"/>
        </w:rPr>
        <w:t xml:space="preserve">. Prebytok/schodok rozpočtového </w:t>
      </w:r>
      <w:r w:rsidRPr="008258E4">
        <w:rPr>
          <w:b/>
          <w:color w:val="0000FF"/>
          <w:sz w:val="28"/>
          <w:szCs w:val="28"/>
        </w:rPr>
        <w:t xml:space="preserve">hospodárenia za rok </w:t>
      </w:r>
      <w:r>
        <w:rPr>
          <w:b/>
          <w:color w:val="0000FF"/>
          <w:sz w:val="28"/>
          <w:szCs w:val="28"/>
        </w:rPr>
        <w:t>202</w:t>
      </w:r>
      <w:r w:rsidR="00B35200">
        <w:rPr>
          <w:b/>
          <w:color w:val="0000FF"/>
          <w:sz w:val="28"/>
          <w:szCs w:val="28"/>
        </w:rPr>
        <w:t>2</w:t>
      </w:r>
    </w:p>
    <w:p w14:paraId="0C56ED10" w14:textId="77777777" w:rsidR="00A739B6" w:rsidRPr="008258E4" w:rsidRDefault="00A739B6" w:rsidP="00A739B6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A739B6" w:rsidRPr="007C4D02" w14:paraId="3DDCAF26" w14:textId="77777777" w:rsidTr="00710189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DD12386" w14:textId="77777777" w:rsidR="00A739B6" w:rsidRPr="00D12AA6" w:rsidRDefault="00A739B6" w:rsidP="00710189">
            <w:pPr>
              <w:jc w:val="center"/>
              <w:rPr>
                <w:rStyle w:val="Vrazn"/>
              </w:rPr>
            </w:pPr>
          </w:p>
          <w:p w14:paraId="5B4CCC08" w14:textId="77777777" w:rsidR="00A739B6" w:rsidRPr="00D12AA6" w:rsidRDefault="00A739B6" w:rsidP="00710189">
            <w:pPr>
              <w:jc w:val="center"/>
            </w:pPr>
            <w:r w:rsidRPr="00D12AA6">
              <w:rPr>
                <w:rStyle w:val="Vraz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C3C2E97" w14:textId="77777777" w:rsidR="00A739B6" w:rsidRPr="00D12AA6" w:rsidRDefault="00A739B6" w:rsidP="00710189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1BD42EF9" w14:textId="2EAC3578" w:rsidR="00A739B6" w:rsidRPr="00D12AA6" w:rsidRDefault="00A739B6" w:rsidP="00710189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31.12.20</w:t>
            </w:r>
            <w:r>
              <w:rPr>
                <w:b/>
              </w:rPr>
              <w:t>2</w:t>
            </w:r>
            <w:r w:rsidR="00717837">
              <w:rPr>
                <w:b/>
              </w:rPr>
              <w:t>2</w:t>
            </w:r>
            <w:r w:rsidRPr="00D12AA6">
              <w:rPr>
                <w:b/>
              </w:rPr>
              <w:t xml:space="preserve"> v EUR</w:t>
            </w:r>
          </w:p>
          <w:p w14:paraId="361AD150" w14:textId="77777777" w:rsidR="00A739B6" w:rsidRPr="00D12AA6" w:rsidRDefault="00A739B6" w:rsidP="00710189">
            <w:pPr>
              <w:jc w:val="center"/>
            </w:pPr>
          </w:p>
        </w:tc>
      </w:tr>
      <w:tr w:rsidR="00A739B6" w:rsidRPr="007C4D02" w14:paraId="3E5BBEF2" w14:textId="77777777" w:rsidTr="00710189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6380A69" w14:textId="77777777" w:rsidR="00A739B6" w:rsidRPr="007C4D02" w:rsidRDefault="00A739B6" w:rsidP="00710189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3EF45488" w14:textId="77777777" w:rsidR="00A739B6" w:rsidRPr="007C4D02" w:rsidRDefault="00A739B6" w:rsidP="00710189"/>
        </w:tc>
      </w:tr>
      <w:tr w:rsidR="00A739B6" w:rsidRPr="007C4D02" w14:paraId="431CEF05" w14:textId="77777777" w:rsidTr="0071018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0B92613" w14:textId="77777777" w:rsidR="00A739B6" w:rsidRPr="000428DC" w:rsidRDefault="00A739B6" w:rsidP="00710189">
            <w:pPr>
              <w:ind w:right="-3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9F690C7" w14:textId="4525F666" w:rsidR="00A739B6" w:rsidRPr="007C4D02" w:rsidRDefault="00B35200" w:rsidP="00710189">
            <w:pPr>
              <w:ind w:left="-5670" w:firstLine="5670"/>
              <w:jc w:val="right"/>
            </w:pPr>
            <w:r>
              <w:t>1 286 518,77</w:t>
            </w:r>
            <w:r w:rsidR="00A739B6">
              <w:t xml:space="preserve">   </w:t>
            </w:r>
          </w:p>
        </w:tc>
      </w:tr>
      <w:tr w:rsidR="00A739B6" w:rsidRPr="007C4D02" w14:paraId="7193E4C7" w14:textId="77777777" w:rsidTr="0071018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80A6CA8" w14:textId="77777777" w:rsidR="00A739B6" w:rsidRDefault="00A739B6" w:rsidP="0071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52F73AB4" w14:textId="15D9FA0E" w:rsidR="00A739B6" w:rsidRPr="007C4D02" w:rsidRDefault="0069004B" w:rsidP="00710189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1 286 518,77</w:t>
            </w:r>
          </w:p>
        </w:tc>
      </w:tr>
      <w:tr w:rsidR="00A739B6" w:rsidRPr="007C4D02" w14:paraId="38FDEC89" w14:textId="77777777" w:rsidTr="0071018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BC9AE1" w14:textId="77777777" w:rsidR="00A739B6" w:rsidRDefault="00A739B6" w:rsidP="0071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4B8E9BDB" w14:textId="77777777" w:rsidR="00A739B6" w:rsidRPr="007C4D02" w:rsidRDefault="00A739B6" w:rsidP="00710189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A739B6" w:rsidRPr="007C4D02" w14:paraId="26AEDA15" w14:textId="77777777" w:rsidTr="0071018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06824A8" w14:textId="77777777" w:rsidR="00A739B6" w:rsidRPr="007C4D02" w:rsidRDefault="00A739B6" w:rsidP="00710189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652EF30" w14:textId="728CEE55" w:rsidR="00A739B6" w:rsidRPr="007C4D02" w:rsidRDefault="0069004B" w:rsidP="00710189">
            <w:pPr>
              <w:jc w:val="right"/>
            </w:pPr>
            <w:r>
              <w:t>1 22</w:t>
            </w:r>
            <w:r w:rsidR="00FA0D7C">
              <w:t>1</w:t>
            </w:r>
            <w:r w:rsidR="005F4964">
              <w:t> </w:t>
            </w:r>
            <w:r w:rsidR="00FA0D7C">
              <w:t>0</w:t>
            </w:r>
            <w:r w:rsidR="005F4964">
              <w:t>07,06</w:t>
            </w:r>
            <w:r w:rsidR="00A739B6">
              <w:t xml:space="preserve"> </w:t>
            </w:r>
          </w:p>
        </w:tc>
      </w:tr>
      <w:tr w:rsidR="00A739B6" w:rsidRPr="007C4D02" w14:paraId="39E1EAA4" w14:textId="77777777" w:rsidTr="0071018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CF13119" w14:textId="77777777" w:rsidR="00A739B6" w:rsidRDefault="00A739B6" w:rsidP="0071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6BF53AE9" w14:textId="3D830EB6" w:rsidR="00A739B6" w:rsidRPr="007C4D02" w:rsidRDefault="00FA0D7C" w:rsidP="00710189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533 056,58</w:t>
            </w:r>
          </w:p>
        </w:tc>
      </w:tr>
      <w:tr w:rsidR="00A739B6" w:rsidRPr="007C4D02" w14:paraId="768B9290" w14:textId="77777777" w:rsidTr="0071018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AF361EF" w14:textId="77777777" w:rsidR="00A739B6" w:rsidRDefault="00A739B6" w:rsidP="0071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5600C4D2" w14:textId="6BE25B8D" w:rsidR="00A739B6" w:rsidRPr="007C4D02" w:rsidRDefault="00FA0D7C" w:rsidP="00710189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687 950,48</w:t>
            </w:r>
          </w:p>
        </w:tc>
      </w:tr>
      <w:tr w:rsidR="00A739B6" w:rsidRPr="007C4D02" w14:paraId="645FA3E7" w14:textId="77777777" w:rsidTr="0071018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3829C31" w14:textId="77777777" w:rsidR="00A739B6" w:rsidRPr="007C4D02" w:rsidRDefault="00A739B6" w:rsidP="00710189">
            <w:r>
              <w:rPr>
                <w:rStyle w:val="Zvraznenie"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4AEE3A3" w14:textId="17D2F3CC" w:rsidR="00A739B6" w:rsidRPr="007C4D02" w:rsidRDefault="007F2461" w:rsidP="00710189">
            <w:pPr>
              <w:jc w:val="right"/>
            </w:pPr>
            <w:r>
              <w:t>65 511,71</w:t>
            </w:r>
          </w:p>
        </w:tc>
      </w:tr>
      <w:tr w:rsidR="00A739B6" w:rsidRPr="007C4D02" w14:paraId="67078B1B" w14:textId="77777777" w:rsidTr="0071018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41FBDE5" w14:textId="77777777" w:rsidR="00A739B6" w:rsidRPr="007C4D02" w:rsidRDefault="00A739B6" w:rsidP="00710189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0C4C007" w14:textId="4675DE6A" w:rsidR="00A739B6" w:rsidRPr="007C4D02" w:rsidRDefault="007F2461" w:rsidP="00710189">
            <w:pPr>
              <w:jc w:val="right"/>
            </w:pPr>
            <w:r>
              <w:t>355,14</w:t>
            </w:r>
          </w:p>
        </w:tc>
      </w:tr>
      <w:tr w:rsidR="00A739B6" w:rsidRPr="007C4D02" w14:paraId="5D9401B5" w14:textId="77777777" w:rsidTr="0071018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7707E5A" w14:textId="77777777" w:rsidR="00A739B6" w:rsidRDefault="00A739B6" w:rsidP="0071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21ABF99F" w14:textId="67360087" w:rsidR="00A739B6" w:rsidRPr="007C4D02" w:rsidRDefault="007F2461" w:rsidP="00710189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355,14</w:t>
            </w:r>
          </w:p>
        </w:tc>
      </w:tr>
      <w:tr w:rsidR="00A739B6" w:rsidRPr="007C4D02" w14:paraId="7A2AAF97" w14:textId="77777777" w:rsidTr="0071018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2125865" w14:textId="77777777" w:rsidR="00A739B6" w:rsidRDefault="00A739B6" w:rsidP="0071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64D5D3C9" w14:textId="77777777" w:rsidR="00A739B6" w:rsidRPr="007C4D02" w:rsidRDefault="00A739B6" w:rsidP="00710189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A739B6" w:rsidRPr="007C4D02" w14:paraId="4CD4057A" w14:textId="77777777" w:rsidTr="0071018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29F316F" w14:textId="77777777" w:rsidR="00A739B6" w:rsidRPr="007C4D02" w:rsidRDefault="00A739B6" w:rsidP="00710189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03859A6" w14:textId="1455DA17" w:rsidR="00A739B6" w:rsidRPr="007C4D02" w:rsidRDefault="007F2461" w:rsidP="00710189">
            <w:pPr>
              <w:jc w:val="right"/>
            </w:pPr>
            <w:r>
              <w:t>86 570,17</w:t>
            </w:r>
          </w:p>
        </w:tc>
      </w:tr>
      <w:tr w:rsidR="00A739B6" w:rsidRPr="007C4D02" w14:paraId="1031052B" w14:textId="77777777" w:rsidTr="0071018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CE300CB" w14:textId="77777777" w:rsidR="00A739B6" w:rsidRDefault="00A739B6" w:rsidP="0071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2BA26608" w14:textId="39644697" w:rsidR="00A739B6" w:rsidRPr="007C4D02" w:rsidRDefault="007F2461" w:rsidP="00710189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86</w:t>
            </w:r>
            <w:r w:rsidR="00110727">
              <w:rPr>
                <w:rStyle w:val="Zvraznenie"/>
                <w:sz w:val="20"/>
                <w:szCs w:val="20"/>
              </w:rPr>
              <w:t xml:space="preserve"> </w:t>
            </w:r>
            <w:r>
              <w:rPr>
                <w:rStyle w:val="Zvraznenie"/>
                <w:sz w:val="20"/>
                <w:szCs w:val="20"/>
              </w:rPr>
              <w:t>570,17</w:t>
            </w:r>
          </w:p>
        </w:tc>
      </w:tr>
      <w:tr w:rsidR="00A739B6" w:rsidRPr="007C4D02" w14:paraId="4D9ABEEF" w14:textId="77777777" w:rsidTr="0071018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A0084E" w14:textId="77777777" w:rsidR="00A739B6" w:rsidRDefault="00A739B6" w:rsidP="0071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6D6B6F53" w14:textId="77777777" w:rsidR="00A739B6" w:rsidRPr="007C4D02" w:rsidRDefault="00A739B6" w:rsidP="00710189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A739B6" w:rsidRPr="00AE531C" w14:paraId="483CA86A" w14:textId="77777777" w:rsidTr="0071018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49BB35C" w14:textId="77777777" w:rsidR="00A739B6" w:rsidRPr="007C4D02" w:rsidRDefault="00A739B6" w:rsidP="00710189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43CB6C7" w14:textId="2904D4CB" w:rsidR="00A739B6" w:rsidRPr="00AE531C" w:rsidRDefault="00A739B6" w:rsidP="00710189">
            <w:pPr>
              <w:jc w:val="right"/>
            </w:pPr>
            <w:r>
              <w:t xml:space="preserve">- </w:t>
            </w:r>
            <w:r w:rsidR="00110727">
              <w:t>86 215,03</w:t>
            </w:r>
          </w:p>
        </w:tc>
      </w:tr>
      <w:tr w:rsidR="00A739B6" w:rsidRPr="00AE531C" w14:paraId="2328C305" w14:textId="77777777" w:rsidTr="0071018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A15C638" w14:textId="77777777" w:rsidR="00A739B6" w:rsidRPr="007C4D02" w:rsidRDefault="00A739B6" w:rsidP="00710189">
            <w:r>
              <w:rPr>
                <w:rStyle w:val="Zvraznenie"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106238C6" w14:textId="551A1C83" w:rsidR="00A739B6" w:rsidRPr="0054596D" w:rsidRDefault="0054596D" w:rsidP="0054596D">
            <w:pPr>
              <w:pStyle w:val="Odsekzoznamu"/>
              <w:numPr>
                <w:ilvl w:val="0"/>
                <w:numId w:val="4"/>
              </w:numPr>
              <w:jc w:val="right"/>
              <w:rPr>
                <w:b/>
              </w:rPr>
            </w:pPr>
            <w:r>
              <w:rPr>
                <w:b/>
              </w:rPr>
              <w:t>20 703,32</w:t>
            </w:r>
          </w:p>
        </w:tc>
      </w:tr>
      <w:tr w:rsidR="00A739B6" w:rsidRPr="00AE531C" w14:paraId="5F2EA00F" w14:textId="77777777" w:rsidTr="0071018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DCE6E68" w14:textId="77777777" w:rsidR="00A739B6" w:rsidRPr="007C4D02" w:rsidRDefault="00A739B6" w:rsidP="00710189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36E7296" w14:textId="07397A45" w:rsidR="00A739B6" w:rsidRPr="00AE531C" w:rsidRDefault="006A27F8" w:rsidP="00710189">
            <w:pPr>
              <w:jc w:val="right"/>
              <w:rPr>
                <w:i/>
                <w:sz w:val="20"/>
                <w:szCs w:val="20"/>
              </w:rPr>
            </w:pPr>
            <w:r>
              <w:t>49 810,41</w:t>
            </w:r>
          </w:p>
        </w:tc>
      </w:tr>
      <w:tr w:rsidR="00A739B6" w:rsidRPr="00AE531C" w14:paraId="5E69C957" w14:textId="77777777" w:rsidTr="0071018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ABF48CD" w14:textId="77777777" w:rsidR="00A739B6" w:rsidRPr="007C4D02" w:rsidRDefault="00A739B6" w:rsidP="00710189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758A2C9" w14:textId="77777777" w:rsidR="00A739B6" w:rsidRPr="00AE531C" w:rsidRDefault="00A739B6" w:rsidP="0071018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A739B6" w:rsidRPr="00AE531C" w14:paraId="53727025" w14:textId="77777777" w:rsidTr="0071018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B5E0405" w14:textId="77777777" w:rsidR="00A739B6" w:rsidRPr="007C4D02" w:rsidRDefault="00A739B6" w:rsidP="00710189">
            <w:r w:rsidRPr="007C4D02">
              <w:rPr>
                <w:rStyle w:val="Zvraznenie"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00CCFF80" w14:textId="3C7D86D9" w:rsidR="00A739B6" w:rsidRPr="00AE531C" w:rsidRDefault="00A739B6" w:rsidP="00710189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6A27F8">
              <w:rPr>
                <w:b/>
              </w:rPr>
              <w:t>49</w:t>
            </w:r>
            <w:r w:rsidR="00187C1D">
              <w:rPr>
                <w:b/>
              </w:rPr>
              <w:t xml:space="preserve"> </w:t>
            </w:r>
            <w:r w:rsidR="006A27F8">
              <w:rPr>
                <w:b/>
              </w:rPr>
              <w:t>810,41</w:t>
            </w:r>
          </w:p>
        </w:tc>
      </w:tr>
      <w:tr w:rsidR="00A739B6" w:rsidRPr="00C13E07" w14:paraId="2E33D854" w14:textId="77777777" w:rsidTr="0071018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68452072" w14:textId="77777777" w:rsidR="00A739B6" w:rsidRPr="00C13E07" w:rsidRDefault="00A739B6" w:rsidP="00710189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14:paraId="3EFA9506" w14:textId="2D2D71A2" w:rsidR="00A739B6" w:rsidRPr="00C13E07" w:rsidRDefault="006A27F8" w:rsidP="00710189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1 336 684,32</w:t>
            </w:r>
          </w:p>
        </w:tc>
      </w:tr>
      <w:tr w:rsidR="00A739B6" w:rsidRPr="007C4D02" w14:paraId="7987312C" w14:textId="77777777" w:rsidTr="0071018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15FEDD7E" w14:textId="77777777" w:rsidR="00A739B6" w:rsidRPr="007C4D02" w:rsidRDefault="00A739B6" w:rsidP="00710189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14:paraId="6D83EF7B" w14:textId="757604CC" w:rsidR="00A739B6" w:rsidRPr="007C4D02" w:rsidRDefault="006A27F8" w:rsidP="00710189">
            <w:pPr>
              <w:ind w:right="-108"/>
              <w:jc w:val="right"/>
            </w:pPr>
            <w:r>
              <w:t xml:space="preserve"> 1 307 577,23</w:t>
            </w:r>
          </w:p>
        </w:tc>
      </w:tr>
      <w:tr w:rsidR="00A739B6" w:rsidRPr="00AE531C" w14:paraId="73ECDFAF" w14:textId="77777777" w:rsidTr="0071018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14:paraId="52766FFA" w14:textId="77777777" w:rsidR="00A739B6" w:rsidRPr="007C4D02" w:rsidRDefault="00A739B6" w:rsidP="00710189">
            <w:pPr>
              <w:ind w:left="-85"/>
            </w:pPr>
            <w:r>
              <w:rPr>
                <w:rStyle w:val="Zvraznenie"/>
                <w:sz w:val="20"/>
                <w:szCs w:val="20"/>
              </w:rPr>
              <w:t>H</w:t>
            </w:r>
            <w:r w:rsidRPr="00C13E07">
              <w:rPr>
                <w:rStyle w:val="Zvraznenie"/>
                <w:sz w:val="20"/>
                <w:szCs w:val="20"/>
              </w:rPr>
              <w:t>ospodáreni</w:t>
            </w:r>
            <w:r>
              <w:rPr>
                <w:rStyle w:val="Zvraznenie"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DD9C3"/>
            <w:hideMark/>
          </w:tcPr>
          <w:p w14:paraId="24B2A190" w14:textId="06CB0D3D" w:rsidR="00A739B6" w:rsidRPr="00AE531C" w:rsidRDefault="008579A2" w:rsidP="00710189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29 107,09</w:t>
            </w:r>
          </w:p>
        </w:tc>
      </w:tr>
      <w:tr w:rsidR="00A739B6" w:rsidRPr="007C4D02" w14:paraId="5E103C35" w14:textId="77777777" w:rsidTr="0071018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614E3CA0" w14:textId="77777777" w:rsidR="00A739B6" w:rsidRPr="00C13E07" w:rsidRDefault="00A739B6" w:rsidP="00710189">
            <w:pPr>
              <w:ind w:left="-85"/>
              <w:rPr>
                <w:b/>
              </w:rPr>
            </w:pPr>
            <w:r>
              <w:rPr>
                <w:rStyle w:val="Zvraznenie"/>
                <w:sz w:val="20"/>
                <w:szCs w:val="20"/>
              </w:rPr>
              <w:t>Vy</w:t>
            </w:r>
            <w:r w:rsidRPr="00C13E07">
              <w:rPr>
                <w:rStyle w:val="Zvraznenie"/>
                <w:sz w:val="20"/>
                <w:szCs w:val="20"/>
              </w:rPr>
              <w:t>lúčenie z</w:t>
            </w:r>
            <w:r>
              <w:rPr>
                <w:rStyle w:val="Zvraznenie"/>
                <w:sz w:val="20"/>
                <w:szCs w:val="20"/>
              </w:rPr>
              <w:t> </w:t>
            </w:r>
            <w:r w:rsidRPr="00C13E07">
              <w:rPr>
                <w:rStyle w:val="Zvraznenie"/>
                <w:sz w:val="20"/>
                <w:szCs w:val="20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14:paraId="1178B04D" w14:textId="6C53425F" w:rsidR="00A739B6" w:rsidRPr="007C4D02" w:rsidRDefault="008579A2" w:rsidP="00710189">
            <w:pPr>
              <w:tabs>
                <w:tab w:val="left" w:pos="2640"/>
              </w:tabs>
              <w:ind w:right="-108"/>
              <w:jc w:val="right"/>
            </w:pPr>
            <w:r>
              <w:t>2 024,57</w:t>
            </w:r>
          </w:p>
        </w:tc>
      </w:tr>
      <w:tr w:rsidR="00A739B6" w:rsidRPr="007C4D02" w14:paraId="3382AECB" w14:textId="77777777" w:rsidTr="0071018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2FE2ACF9" w14:textId="77777777" w:rsidR="00A739B6" w:rsidRPr="00C13E07" w:rsidRDefault="00A739B6" w:rsidP="00710189">
            <w:pPr>
              <w:ind w:left="-85"/>
              <w:rPr>
                <w:rStyle w:val="Zvraznenie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26129FA1" w14:textId="77777777" w:rsidR="00A739B6" w:rsidRDefault="00A739B6" w:rsidP="00710189">
            <w:pPr>
              <w:tabs>
                <w:tab w:val="left" w:pos="2640"/>
              </w:tabs>
              <w:ind w:right="-108"/>
            </w:pPr>
          </w:p>
        </w:tc>
      </w:tr>
      <w:tr w:rsidR="00A739B6" w:rsidRPr="007C4D02" w14:paraId="780BC6E7" w14:textId="77777777" w:rsidTr="0071018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14:paraId="37786A47" w14:textId="77777777" w:rsidR="00A739B6" w:rsidRPr="007C4D02" w:rsidRDefault="00A739B6" w:rsidP="00710189">
            <w:pPr>
              <w:ind w:left="-85"/>
            </w:pPr>
            <w:r w:rsidRPr="00C13E07">
              <w:rPr>
                <w:rStyle w:val="Zvraznenie"/>
                <w:sz w:val="20"/>
                <w:szCs w:val="20"/>
              </w:rPr>
              <w:t>Up</w:t>
            </w:r>
            <w:r>
              <w:rPr>
                <w:rStyle w:val="Zvraznenie"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sz w:val="20"/>
                <w:szCs w:val="20"/>
              </w:rPr>
              <w:t>hospodáreni</w:t>
            </w:r>
            <w:r>
              <w:rPr>
                <w:rStyle w:val="Zvraznenie"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14:paraId="2191F90A" w14:textId="553D1900" w:rsidR="00A739B6" w:rsidRPr="00007856" w:rsidRDefault="008579A2" w:rsidP="00710189">
            <w:pPr>
              <w:tabs>
                <w:tab w:val="left" w:pos="2535"/>
              </w:tabs>
              <w:ind w:right="-108"/>
              <w:jc w:val="right"/>
              <w:rPr>
                <w:b/>
              </w:rPr>
            </w:pPr>
            <w:r>
              <w:t>27 082,52</w:t>
            </w:r>
          </w:p>
        </w:tc>
      </w:tr>
    </w:tbl>
    <w:p w14:paraId="76DA76B0" w14:textId="77777777" w:rsidR="00A739B6" w:rsidRDefault="00A739B6" w:rsidP="00A739B6">
      <w:pPr>
        <w:tabs>
          <w:tab w:val="right" w:pos="5580"/>
        </w:tabs>
        <w:jc w:val="both"/>
        <w:rPr>
          <w:b/>
        </w:rPr>
      </w:pPr>
    </w:p>
    <w:p w14:paraId="73C28DD1" w14:textId="26F0D6BB" w:rsidR="00BA4A74" w:rsidRPr="0019265C" w:rsidRDefault="00BA4A74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t>Prebytok bežného rozpočtu v sume 65 511,71 € zistený podľa ustanovenia § 10 ods. 3</w:t>
      </w:r>
    </w:p>
    <w:p w14:paraId="09C7886F" w14:textId="77777777" w:rsidR="00BA4A74" w:rsidRPr="0019265C" w:rsidRDefault="00BA4A74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t>písm. a) a b) zákona č. 583/2004 Z.z. o rozpočtových pravidlách územnej samosprávy</w:t>
      </w:r>
    </w:p>
    <w:p w14:paraId="46C9C764" w14:textId="77777777" w:rsidR="00BA4A74" w:rsidRPr="0019265C" w:rsidRDefault="00BA4A74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t>a o zmene a doplnení niektorých zákonov v znení neskorších predpisov navrhujeme použiť</w:t>
      </w:r>
    </w:p>
    <w:p w14:paraId="45F32297" w14:textId="77777777" w:rsidR="00BA4A74" w:rsidRPr="0019265C" w:rsidRDefault="00BA4A74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t>na:</w:t>
      </w:r>
    </w:p>
    <w:p w14:paraId="1B82DDD7" w14:textId="48D29000" w:rsidR="00BA4A74" w:rsidRPr="0019265C" w:rsidRDefault="00BA4A74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t>- vykrytie schodku kapitálového rozpočtu v čiastke 65 511,71 €</w:t>
      </w:r>
    </w:p>
    <w:p w14:paraId="50EB1FDF" w14:textId="67329FFA" w:rsidR="00D40711" w:rsidRPr="0019265C" w:rsidRDefault="00D40711" w:rsidP="00BA4A74">
      <w:pPr>
        <w:shd w:val="clear" w:color="auto" w:fill="FFFFFF"/>
        <w:jc w:val="both"/>
        <w:rPr>
          <w:color w:val="000000" w:themeColor="text1"/>
        </w:rPr>
      </w:pPr>
    </w:p>
    <w:p w14:paraId="1C301E3A" w14:textId="77777777" w:rsidR="00D40711" w:rsidRPr="0019265C" w:rsidRDefault="00D40711" w:rsidP="00BA4A74">
      <w:pPr>
        <w:shd w:val="clear" w:color="auto" w:fill="FFFFFF"/>
        <w:jc w:val="both"/>
        <w:rPr>
          <w:color w:val="000000" w:themeColor="text1"/>
        </w:rPr>
      </w:pPr>
    </w:p>
    <w:p w14:paraId="06853290" w14:textId="30A00A0E" w:rsidR="00BA4A74" w:rsidRPr="0019265C" w:rsidRDefault="00BA4A74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t xml:space="preserve">Schodok kapitálového rozpočtu v čiastke </w:t>
      </w:r>
      <w:r w:rsidR="00EF0FE7" w:rsidRPr="0019265C">
        <w:rPr>
          <w:color w:val="000000" w:themeColor="text1"/>
        </w:rPr>
        <w:t>86 215,03</w:t>
      </w:r>
      <w:r w:rsidRPr="0019265C">
        <w:rPr>
          <w:color w:val="000000" w:themeColor="text1"/>
        </w:rPr>
        <w:t xml:space="preserve"> € bol počas roka krytý prebytkom</w:t>
      </w:r>
    </w:p>
    <w:p w14:paraId="3EF16D4B" w14:textId="0AABCA0F" w:rsidR="00BA4A74" w:rsidRPr="0019265C" w:rsidRDefault="00BA4A74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t xml:space="preserve">bežného rozpočtu v čiastke </w:t>
      </w:r>
      <w:r w:rsidR="00EF0FE7" w:rsidRPr="0019265C">
        <w:rPr>
          <w:color w:val="000000" w:themeColor="text1"/>
        </w:rPr>
        <w:t>65 511,71</w:t>
      </w:r>
      <w:r w:rsidRPr="0019265C">
        <w:rPr>
          <w:color w:val="000000" w:themeColor="text1"/>
        </w:rPr>
        <w:t xml:space="preserve"> € a prebytkom príjmových finančných operácií</w:t>
      </w:r>
    </w:p>
    <w:p w14:paraId="4EFAABD0" w14:textId="057CC0D9" w:rsidR="00BA4A74" w:rsidRPr="0019265C" w:rsidRDefault="00BA4A74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t xml:space="preserve">v čiastke </w:t>
      </w:r>
      <w:r w:rsidR="00CC43B9" w:rsidRPr="0019265C">
        <w:rPr>
          <w:color w:val="000000" w:themeColor="text1"/>
        </w:rPr>
        <w:t>20 703,32</w:t>
      </w:r>
      <w:r w:rsidRPr="0019265C">
        <w:rPr>
          <w:color w:val="000000" w:themeColor="text1"/>
        </w:rPr>
        <w:t xml:space="preserve"> €.</w:t>
      </w:r>
    </w:p>
    <w:p w14:paraId="76976FDA" w14:textId="77777777" w:rsidR="001B1372" w:rsidRPr="0019265C" w:rsidRDefault="001B1372" w:rsidP="00BA4A74">
      <w:pPr>
        <w:shd w:val="clear" w:color="auto" w:fill="FFFFFF"/>
        <w:jc w:val="both"/>
        <w:rPr>
          <w:color w:val="000000" w:themeColor="text1"/>
        </w:rPr>
      </w:pPr>
    </w:p>
    <w:p w14:paraId="019E350A" w14:textId="353228C9" w:rsidR="00BA4A74" w:rsidRPr="0019265C" w:rsidRDefault="00BA4A74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t xml:space="preserve">Prebytok finančných operácií v čiastke </w:t>
      </w:r>
      <w:r w:rsidR="005B0320" w:rsidRPr="0019265C">
        <w:rPr>
          <w:color w:val="000000" w:themeColor="text1"/>
        </w:rPr>
        <w:t>49 810,41</w:t>
      </w:r>
      <w:r w:rsidRPr="0019265C">
        <w:rPr>
          <w:color w:val="000000" w:themeColor="text1"/>
        </w:rPr>
        <w:t xml:space="preserve"> € navrhujeme použiť:</w:t>
      </w:r>
    </w:p>
    <w:p w14:paraId="2D657862" w14:textId="6A46D922" w:rsidR="00BA4A74" w:rsidRPr="0019265C" w:rsidRDefault="00BA4A74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t xml:space="preserve">- na vykrytie schodku kapitálového rozpočtu v čiastke </w:t>
      </w:r>
      <w:r w:rsidR="00E4353E" w:rsidRPr="0019265C">
        <w:rPr>
          <w:color w:val="000000" w:themeColor="text1"/>
        </w:rPr>
        <w:t>20 703,32</w:t>
      </w:r>
      <w:r w:rsidRPr="0019265C">
        <w:rPr>
          <w:color w:val="000000" w:themeColor="text1"/>
        </w:rPr>
        <w:t xml:space="preserve"> €</w:t>
      </w:r>
    </w:p>
    <w:p w14:paraId="3B04E28A" w14:textId="77777777" w:rsidR="003D3177" w:rsidRPr="0019265C" w:rsidRDefault="003D3177" w:rsidP="00BA4A74">
      <w:pPr>
        <w:shd w:val="clear" w:color="auto" w:fill="FFFFFF"/>
        <w:jc w:val="both"/>
        <w:rPr>
          <w:color w:val="000000" w:themeColor="text1"/>
        </w:rPr>
      </w:pPr>
    </w:p>
    <w:p w14:paraId="22919479" w14:textId="52B43520" w:rsidR="00163A28" w:rsidRPr="0019265C" w:rsidRDefault="002B4484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lastRenderedPageBreak/>
        <w:t>Zvyšn</w:t>
      </w:r>
      <w:r w:rsidR="00163A28" w:rsidRPr="0019265C">
        <w:rPr>
          <w:color w:val="000000" w:themeColor="text1"/>
        </w:rPr>
        <w:t>ú</w:t>
      </w:r>
      <w:r w:rsidRPr="0019265C">
        <w:rPr>
          <w:color w:val="000000" w:themeColor="text1"/>
        </w:rPr>
        <w:t xml:space="preserve"> časť prebytku </w:t>
      </w:r>
      <w:r w:rsidR="00163A28" w:rsidRPr="0019265C">
        <w:rPr>
          <w:color w:val="000000" w:themeColor="text1"/>
        </w:rPr>
        <w:t>finančných operácií</w:t>
      </w:r>
      <w:r w:rsidRPr="0019265C">
        <w:rPr>
          <w:color w:val="000000" w:themeColor="text1"/>
        </w:rPr>
        <w:t xml:space="preserve"> v čiastke 2</w:t>
      </w:r>
      <w:r w:rsidR="000970C0" w:rsidRPr="0019265C">
        <w:rPr>
          <w:color w:val="000000" w:themeColor="text1"/>
        </w:rPr>
        <w:t> 024,57</w:t>
      </w:r>
      <w:r w:rsidRPr="0019265C">
        <w:rPr>
          <w:color w:val="000000" w:themeColor="text1"/>
        </w:rPr>
        <w:t xml:space="preserve"> EUR sa v zmysle ustanovenia § 16 odsek 6 zákona č.583/2004 Z.z. o rozpočtových pravidlách územnej samosprávy a o zmene a doplnení niektorých zákonov v znení neskorších predpisov na účely tvorby peňažných fondov pri usporiadaní prebytku rozpočtu obce podľa § 10 ods. 3 písm. a) a b) citovaného zákona, z tohto prebytku vylučujú : </w:t>
      </w:r>
    </w:p>
    <w:p w14:paraId="6666F2FA" w14:textId="77777777" w:rsidR="00890C59" w:rsidRPr="0019265C" w:rsidRDefault="00890C59" w:rsidP="00BA4A74">
      <w:pPr>
        <w:shd w:val="clear" w:color="auto" w:fill="FFFFFF"/>
        <w:jc w:val="both"/>
        <w:rPr>
          <w:color w:val="000000" w:themeColor="text1"/>
        </w:rPr>
      </w:pPr>
    </w:p>
    <w:p w14:paraId="1119C9E5" w14:textId="36CF03A9" w:rsidR="00C074AD" w:rsidRPr="0019265C" w:rsidRDefault="0019265C" w:rsidP="00163A28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t>ú</w:t>
      </w:r>
      <w:r w:rsidR="00BA4A74" w:rsidRPr="0019265C">
        <w:rPr>
          <w:color w:val="000000" w:themeColor="text1"/>
        </w:rPr>
        <w:t xml:space="preserve">čelovo určené výdavky v čiastke </w:t>
      </w:r>
      <w:r w:rsidR="003D3177" w:rsidRPr="0019265C">
        <w:rPr>
          <w:color w:val="000000" w:themeColor="text1"/>
        </w:rPr>
        <w:t>674,57</w:t>
      </w:r>
      <w:r w:rsidR="00BA4A74" w:rsidRPr="0019265C">
        <w:rPr>
          <w:color w:val="000000" w:themeColor="text1"/>
        </w:rPr>
        <w:t xml:space="preserve"> € </w:t>
      </w:r>
      <w:r w:rsidR="003D3177" w:rsidRPr="0019265C">
        <w:rPr>
          <w:color w:val="000000" w:themeColor="text1"/>
        </w:rPr>
        <w:t xml:space="preserve">( referendum </w:t>
      </w:r>
      <w:r w:rsidR="00BA4A74" w:rsidRPr="0019265C">
        <w:rPr>
          <w:color w:val="000000" w:themeColor="text1"/>
        </w:rPr>
        <w:t xml:space="preserve">a nevyčerpaná dotácia </w:t>
      </w:r>
      <w:r w:rsidR="00BD685B" w:rsidRPr="0019265C">
        <w:rPr>
          <w:color w:val="000000" w:themeColor="text1"/>
        </w:rPr>
        <w:t>ubytovanie odídencov v čiastke 1 350,00 €)</w:t>
      </w:r>
      <w:r w:rsidR="00C074AD" w:rsidRPr="0019265C">
        <w:rPr>
          <w:color w:val="000000" w:themeColor="text1"/>
        </w:rPr>
        <w:t>,</w:t>
      </w:r>
      <w:r w:rsidR="00CC43B9" w:rsidRPr="0019265C">
        <w:rPr>
          <w:color w:val="000000" w:themeColor="text1"/>
        </w:rPr>
        <w:t xml:space="preserve"> </w:t>
      </w:r>
      <w:r w:rsidR="00BA4A74" w:rsidRPr="0019265C">
        <w:rPr>
          <w:color w:val="000000" w:themeColor="text1"/>
        </w:rPr>
        <w:t>ktoré budú použité v roku 202</w:t>
      </w:r>
      <w:r w:rsidR="00C074AD" w:rsidRPr="0019265C">
        <w:rPr>
          <w:color w:val="000000" w:themeColor="text1"/>
        </w:rPr>
        <w:t>3</w:t>
      </w:r>
      <w:r w:rsidR="00BA4A74" w:rsidRPr="0019265C">
        <w:rPr>
          <w:color w:val="000000" w:themeColor="text1"/>
        </w:rPr>
        <w:t xml:space="preserve"> </w:t>
      </w:r>
      <w:r w:rsidR="00163A28" w:rsidRPr="0019265C">
        <w:rPr>
          <w:color w:val="000000" w:themeColor="text1"/>
        </w:rPr>
        <w:t xml:space="preserve"> </w:t>
      </w:r>
    </w:p>
    <w:p w14:paraId="7A80E373" w14:textId="77777777" w:rsidR="00163A28" w:rsidRPr="0019265C" w:rsidRDefault="00163A28" w:rsidP="00163A28">
      <w:pPr>
        <w:shd w:val="clear" w:color="auto" w:fill="FFFFFF"/>
        <w:jc w:val="both"/>
        <w:rPr>
          <w:color w:val="000000" w:themeColor="text1"/>
        </w:rPr>
      </w:pPr>
    </w:p>
    <w:p w14:paraId="4E86A41E" w14:textId="77777777" w:rsidR="00BA4A74" w:rsidRPr="0019265C" w:rsidRDefault="00BA4A74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t>Na základe uvedených skutočností navrhujeme prebytok finančných operácií v čiastke</w:t>
      </w:r>
    </w:p>
    <w:p w14:paraId="1E52F176" w14:textId="2B38AE1F" w:rsidR="00BA4A74" w:rsidRPr="0019265C" w:rsidRDefault="00C074AD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t>27 082,52</w:t>
      </w:r>
      <w:r w:rsidR="00BA4A74" w:rsidRPr="0019265C">
        <w:rPr>
          <w:color w:val="000000" w:themeColor="text1"/>
        </w:rPr>
        <w:t xml:space="preserve"> € použiť na tvorbu rezervného fondu a následne ich použiť na kapitálové</w:t>
      </w:r>
      <w:r w:rsidRPr="0019265C">
        <w:rPr>
          <w:color w:val="000000" w:themeColor="text1"/>
        </w:rPr>
        <w:t xml:space="preserve"> </w:t>
      </w:r>
    </w:p>
    <w:p w14:paraId="6F05F82F" w14:textId="77777777" w:rsidR="00BA4A74" w:rsidRPr="0019265C" w:rsidRDefault="00BA4A74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</w:rPr>
        <w:t>výdavky.</w:t>
      </w:r>
    </w:p>
    <w:p w14:paraId="530F0561" w14:textId="77777777" w:rsidR="00BA4A74" w:rsidRPr="0019265C" w:rsidRDefault="00BA4A74" w:rsidP="00BA4A74">
      <w:pPr>
        <w:shd w:val="clear" w:color="auto" w:fill="FFFFFF"/>
        <w:jc w:val="both"/>
        <w:rPr>
          <w:color w:val="000000" w:themeColor="text1"/>
        </w:rPr>
      </w:pPr>
    </w:p>
    <w:p w14:paraId="024E4012" w14:textId="49ADCA5A" w:rsidR="00BA4A74" w:rsidRPr="0019265C" w:rsidRDefault="00BA4A74" w:rsidP="00BA4A74">
      <w:pPr>
        <w:shd w:val="clear" w:color="auto" w:fill="FFFFFF"/>
        <w:jc w:val="both"/>
        <w:rPr>
          <w:color w:val="000000" w:themeColor="text1"/>
        </w:rPr>
      </w:pPr>
      <w:r w:rsidRPr="0019265C">
        <w:rPr>
          <w:color w:val="000000" w:themeColor="text1"/>
          <w:sz w:val="28"/>
          <w:szCs w:val="28"/>
        </w:rPr>
        <w:t>Na základe uvedených skutočností navrhujeme skutočnú tvorbu rezervného fondu za rok 20</w:t>
      </w:r>
      <w:r w:rsidR="00C074AD" w:rsidRPr="0019265C">
        <w:rPr>
          <w:color w:val="000000" w:themeColor="text1"/>
          <w:sz w:val="28"/>
          <w:szCs w:val="28"/>
        </w:rPr>
        <w:t>23</w:t>
      </w:r>
      <w:r w:rsidRPr="0019265C">
        <w:rPr>
          <w:color w:val="000000" w:themeColor="text1"/>
          <w:sz w:val="28"/>
          <w:szCs w:val="28"/>
        </w:rPr>
        <w:t xml:space="preserve"> vo výške </w:t>
      </w:r>
      <w:r w:rsidR="00C074AD" w:rsidRPr="0019265C">
        <w:rPr>
          <w:color w:val="000000" w:themeColor="text1"/>
          <w:sz w:val="28"/>
          <w:szCs w:val="28"/>
        </w:rPr>
        <w:t>27 082,52</w:t>
      </w:r>
      <w:r w:rsidRPr="0019265C">
        <w:rPr>
          <w:color w:val="000000" w:themeColor="text1"/>
          <w:sz w:val="28"/>
          <w:szCs w:val="28"/>
        </w:rPr>
        <w:t xml:space="preserve"> €  a následne ich použiť  na kapitálové výdavky.</w:t>
      </w:r>
    </w:p>
    <w:p w14:paraId="7ECFD71D" w14:textId="77777777" w:rsidR="00A739B6" w:rsidRPr="0019265C" w:rsidRDefault="00A739B6" w:rsidP="00A739B6">
      <w:pPr>
        <w:tabs>
          <w:tab w:val="right" w:pos="5580"/>
        </w:tabs>
        <w:jc w:val="both"/>
        <w:rPr>
          <w:color w:val="000000" w:themeColor="text1"/>
        </w:rPr>
      </w:pPr>
    </w:p>
    <w:p w14:paraId="067C5DDD" w14:textId="77777777" w:rsidR="00A739B6" w:rsidRPr="004E345E" w:rsidRDefault="00A739B6" w:rsidP="00A739B6">
      <w:pPr>
        <w:tabs>
          <w:tab w:val="right" w:pos="7740"/>
        </w:tabs>
        <w:jc w:val="both"/>
        <w:rPr>
          <w:b/>
          <w:sz w:val="28"/>
          <w:szCs w:val="28"/>
        </w:rPr>
      </w:pPr>
    </w:p>
    <w:p w14:paraId="6C29912B" w14:textId="77777777" w:rsidR="00A739B6" w:rsidRPr="000520D1" w:rsidRDefault="00A739B6" w:rsidP="00A739B6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5.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14:paraId="11B30D12" w14:textId="77777777" w:rsidR="00A739B6" w:rsidRDefault="00A739B6" w:rsidP="00A739B6">
      <w:pPr>
        <w:jc w:val="both"/>
        <w:rPr>
          <w:b/>
        </w:rPr>
      </w:pPr>
    </w:p>
    <w:p w14:paraId="1D091520" w14:textId="77777777" w:rsidR="00A739B6" w:rsidRPr="00A265B2" w:rsidRDefault="00A739B6" w:rsidP="00A739B6">
      <w:pPr>
        <w:jc w:val="both"/>
        <w:rPr>
          <w:b/>
        </w:rPr>
      </w:pPr>
      <w:r w:rsidRPr="00A265B2">
        <w:rPr>
          <w:b/>
        </w:rPr>
        <w:t>Rezervný fond</w:t>
      </w:r>
    </w:p>
    <w:p w14:paraId="007C3F33" w14:textId="77777777" w:rsidR="00A739B6" w:rsidRDefault="00A739B6" w:rsidP="00A739B6">
      <w:pPr>
        <w:jc w:val="both"/>
      </w:pPr>
      <w:r>
        <w:t>Obec</w:t>
      </w:r>
      <w:r w:rsidRPr="00A265B2">
        <w:t xml:space="preserve"> vytvára rezervný fond </w:t>
      </w:r>
      <w:r>
        <w:t>v zmysle ustanovenia § 15 zákona č.583/2004 Z.z. v z.n.p..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14:paraId="39914173" w14:textId="77777777" w:rsidR="00A739B6" w:rsidRPr="00A265B2" w:rsidRDefault="00A739B6" w:rsidP="00A739B6">
      <w:pPr>
        <w:tabs>
          <w:tab w:val="right" w:pos="7560"/>
        </w:tabs>
      </w:pPr>
      <w:r w:rsidRPr="00A265B2">
        <w:tab/>
      </w:r>
      <w:r>
        <w:tab/>
      </w:r>
      <w: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A739B6" w:rsidRPr="00747363" w14:paraId="3749E846" w14:textId="77777777" w:rsidTr="00710189">
        <w:tc>
          <w:tcPr>
            <w:tcW w:w="5103" w:type="dxa"/>
            <w:shd w:val="clear" w:color="auto" w:fill="D9D9D9"/>
          </w:tcPr>
          <w:p w14:paraId="14889BEB" w14:textId="77777777" w:rsidR="00A739B6" w:rsidRPr="00747363" w:rsidRDefault="00A739B6" w:rsidP="00710189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14:paraId="57D23BB8" w14:textId="77777777" w:rsidR="00A739B6" w:rsidRPr="00747363" w:rsidRDefault="00A739B6" w:rsidP="00710189">
            <w:pPr>
              <w:jc w:val="center"/>
              <w:rPr>
                <w:b/>
              </w:rPr>
            </w:pPr>
            <w:r>
              <w:rPr>
                <w:b/>
              </w:rPr>
              <w:t>Suma v €</w:t>
            </w:r>
          </w:p>
        </w:tc>
      </w:tr>
      <w:tr w:rsidR="00A739B6" w:rsidRPr="006B6E33" w14:paraId="0D90E016" w14:textId="77777777" w:rsidTr="00710189">
        <w:tc>
          <w:tcPr>
            <w:tcW w:w="5103" w:type="dxa"/>
          </w:tcPr>
          <w:p w14:paraId="29608485" w14:textId="73907E38" w:rsidR="00A739B6" w:rsidRPr="006B6E33" w:rsidRDefault="00A739B6" w:rsidP="00710189">
            <w:r w:rsidRPr="006B6E33">
              <w:t>Z</w:t>
            </w:r>
            <w:r>
              <w:t>S k 1.1.202</w:t>
            </w:r>
            <w:r w:rsidR="0016231C">
              <w:t>2</w:t>
            </w:r>
          </w:p>
        </w:tc>
        <w:tc>
          <w:tcPr>
            <w:tcW w:w="4253" w:type="dxa"/>
          </w:tcPr>
          <w:p w14:paraId="76C8B9E8" w14:textId="24453BDD" w:rsidR="00A739B6" w:rsidRPr="005C4A89" w:rsidRDefault="0016231C" w:rsidP="007101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30 204,87</w:t>
            </w:r>
          </w:p>
        </w:tc>
      </w:tr>
      <w:tr w:rsidR="00A739B6" w:rsidRPr="006B6E33" w14:paraId="680FEBA5" w14:textId="77777777" w:rsidTr="00710189">
        <w:tc>
          <w:tcPr>
            <w:tcW w:w="5103" w:type="dxa"/>
          </w:tcPr>
          <w:p w14:paraId="09F16790" w14:textId="77777777" w:rsidR="00A739B6" w:rsidRDefault="00A739B6" w:rsidP="00710189">
            <w:r w:rsidRPr="006B6E33">
              <w:t xml:space="preserve">Prírastky </w:t>
            </w:r>
            <w:r>
              <w:t xml:space="preserve">- z prebytku rozpočtu za uplynulý </w:t>
            </w:r>
          </w:p>
          <w:p w14:paraId="0D1EC24D" w14:textId="77777777" w:rsidR="00A739B6" w:rsidRDefault="00A739B6" w:rsidP="00710189">
            <w:r>
              <w:t xml:space="preserve">                  rozpočtový rok </w:t>
            </w:r>
          </w:p>
          <w:p w14:paraId="7010C648" w14:textId="77777777" w:rsidR="00A739B6" w:rsidRPr="006B6E33" w:rsidRDefault="00A739B6" w:rsidP="00710189"/>
        </w:tc>
        <w:tc>
          <w:tcPr>
            <w:tcW w:w="4253" w:type="dxa"/>
          </w:tcPr>
          <w:p w14:paraId="12A76385" w14:textId="1B50C29A" w:rsidR="00A739B6" w:rsidRDefault="00A739B6" w:rsidP="00710189">
            <w:pPr>
              <w:jc w:val="center"/>
            </w:pPr>
            <w:r>
              <w:t xml:space="preserve"> </w:t>
            </w:r>
            <w:r w:rsidR="0016231C">
              <w:t>18 813,35</w:t>
            </w:r>
          </w:p>
          <w:p w14:paraId="3AA1B0FF" w14:textId="77777777" w:rsidR="00A739B6" w:rsidRPr="006B6E33" w:rsidRDefault="00A739B6" w:rsidP="00710189">
            <w:pPr>
              <w:jc w:val="center"/>
            </w:pPr>
          </w:p>
        </w:tc>
      </w:tr>
      <w:tr w:rsidR="00E612B2" w:rsidRPr="006B6E33" w14:paraId="7AAF243B" w14:textId="77777777" w:rsidTr="00710189">
        <w:tc>
          <w:tcPr>
            <w:tcW w:w="5103" w:type="dxa"/>
          </w:tcPr>
          <w:p w14:paraId="2C0DE964" w14:textId="77777777" w:rsidR="00E612B2" w:rsidRDefault="00E612B2" w:rsidP="00E612B2">
            <w:r w:rsidRPr="006B6E33">
              <w:t xml:space="preserve">Úbytky - </w:t>
            </w:r>
            <w:r>
              <w:t>použitie rezervného fondu :</w:t>
            </w:r>
          </w:p>
          <w:p w14:paraId="2CBF61D8" w14:textId="41BAECC2" w:rsidR="00E612B2" w:rsidRDefault="00E612B2" w:rsidP="00E612B2">
            <w:r>
              <w:t xml:space="preserve">- uznesenie č. </w:t>
            </w:r>
            <w:r w:rsidR="009C2AE4">
              <w:t>184/2022</w:t>
            </w:r>
            <w:r>
              <w:t xml:space="preserve"> </w:t>
            </w:r>
            <w:r w:rsidRPr="007D4106">
              <w:t xml:space="preserve">zo dňa </w:t>
            </w:r>
            <w:r>
              <w:t>27.06.20</w:t>
            </w:r>
            <w:r w:rsidR="009C2AE4">
              <w:t>22</w:t>
            </w:r>
          </w:p>
          <w:p w14:paraId="45195E01" w14:textId="77777777" w:rsidR="00E612B2" w:rsidRDefault="00E612B2" w:rsidP="00E612B2">
            <w:r>
              <w:t xml:space="preserve">    použitie na kapitálové výdavky  </w:t>
            </w:r>
          </w:p>
          <w:p w14:paraId="79383197" w14:textId="77777777" w:rsidR="00E612B2" w:rsidRDefault="00E612B2" w:rsidP="00E612B2"/>
          <w:p w14:paraId="7BD356E7" w14:textId="77777777" w:rsidR="00E612B2" w:rsidRPr="00017EE5" w:rsidRDefault="00E612B2" w:rsidP="00E612B2">
            <w:pPr>
              <w:rPr>
                <w:color w:val="FF0000"/>
              </w:rPr>
            </w:pPr>
          </w:p>
          <w:p w14:paraId="75B9CF3B" w14:textId="77777777" w:rsidR="00E612B2" w:rsidRDefault="00E612B2" w:rsidP="00E612B2"/>
          <w:p w14:paraId="11892218" w14:textId="141FE33A" w:rsidR="0049179A" w:rsidRPr="000B24B5" w:rsidRDefault="00E612B2" w:rsidP="00E612B2">
            <w:r w:rsidRPr="000B24B5">
              <w:t>Rekonštrukcia c</w:t>
            </w:r>
            <w:r w:rsidR="0018650E" w:rsidRPr="000B24B5">
              <w:t>esty na cintorín</w:t>
            </w:r>
            <w:r w:rsidR="000B24B5" w:rsidRPr="000B24B5">
              <w:t xml:space="preserve"> v čiastke 10 918,22</w:t>
            </w:r>
            <w:r w:rsidR="000B24B5">
              <w:t>€</w:t>
            </w:r>
          </w:p>
          <w:p w14:paraId="744FF940" w14:textId="14C91C6A" w:rsidR="00E612B2" w:rsidRDefault="00E612B2" w:rsidP="00E612B2">
            <w:r w:rsidRPr="000B24B5">
              <w:t xml:space="preserve">kúpa </w:t>
            </w:r>
            <w:r w:rsidR="0018650E" w:rsidRPr="000B24B5">
              <w:t>nehnuteľnosti</w:t>
            </w:r>
            <w:r w:rsidR="000B24B5">
              <w:t xml:space="preserve"> NIKO v čiastke 38 100,00€</w:t>
            </w:r>
          </w:p>
          <w:p w14:paraId="3B19FEF7" w14:textId="77777777" w:rsidR="00E612B2" w:rsidRDefault="00E612B2" w:rsidP="00E612B2"/>
          <w:p w14:paraId="226ADFC2" w14:textId="77777777" w:rsidR="00E612B2" w:rsidRPr="006B6E33" w:rsidRDefault="00E612B2" w:rsidP="000B24B5">
            <w:pPr>
              <w:jc w:val="both"/>
            </w:pPr>
          </w:p>
        </w:tc>
        <w:tc>
          <w:tcPr>
            <w:tcW w:w="4253" w:type="dxa"/>
          </w:tcPr>
          <w:p w14:paraId="7916CC79" w14:textId="444D0CB9" w:rsidR="00E612B2" w:rsidRDefault="00E612B2" w:rsidP="00710189">
            <w:pPr>
              <w:jc w:val="center"/>
            </w:pPr>
            <w:r>
              <w:t>49 018,22</w:t>
            </w:r>
          </w:p>
        </w:tc>
      </w:tr>
      <w:tr w:rsidR="00A739B6" w14:paraId="668B759D" w14:textId="77777777" w:rsidTr="00710189">
        <w:tc>
          <w:tcPr>
            <w:tcW w:w="5103" w:type="dxa"/>
          </w:tcPr>
          <w:p w14:paraId="45CFFDF2" w14:textId="77777777" w:rsidR="00A739B6" w:rsidRDefault="00A739B6" w:rsidP="00710189">
            <w:r>
              <w:t xml:space="preserve">               - krytie schodku rozpočtu</w:t>
            </w:r>
          </w:p>
        </w:tc>
        <w:tc>
          <w:tcPr>
            <w:tcW w:w="4253" w:type="dxa"/>
          </w:tcPr>
          <w:p w14:paraId="574E010F" w14:textId="77777777" w:rsidR="00A739B6" w:rsidRDefault="00A739B6" w:rsidP="00710189">
            <w:pPr>
              <w:jc w:val="center"/>
            </w:pPr>
            <w:r>
              <w:t>0</w:t>
            </w:r>
          </w:p>
        </w:tc>
      </w:tr>
      <w:tr w:rsidR="00A739B6" w14:paraId="249F8939" w14:textId="77777777" w:rsidTr="00710189">
        <w:tc>
          <w:tcPr>
            <w:tcW w:w="5103" w:type="dxa"/>
          </w:tcPr>
          <w:p w14:paraId="0F2BE7B9" w14:textId="77777777" w:rsidR="00A739B6" w:rsidRPr="006B6E33" w:rsidRDefault="00A739B6" w:rsidP="00710189">
            <w:r>
              <w:t xml:space="preserve">               - ostatné úbytky </w:t>
            </w:r>
          </w:p>
        </w:tc>
        <w:tc>
          <w:tcPr>
            <w:tcW w:w="4253" w:type="dxa"/>
          </w:tcPr>
          <w:p w14:paraId="226555F6" w14:textId="5AEDE7A0" w:rsidR="00A739B6" w:rsidRDefault="00E612B2" w:rsidP="00710189">
            <w:pPr>
              <w:jc w:val="center"/>
            </w:pPr>
            <w:r>
              <w:t>0</w:t>
            </w:r>
          </w:p>
        </w:tc>
      </w:tr>
      <w:tr w:rsidR="00A739B6" w:rsidRPr="006B6E33" w14:paraId="1844F416" w14:textId="77777777" w:rsidTr="00710189">
        <w:tc>
          <w:tcPr>
            <w:tcW w:w="5103" w:type="dxa"/>
            <w:shd w:val="clear" w:color="auto" w:fill="D9D9D9"/>
          </w:tcPr>
          <w:p w14:paraId="176014CB" w14:textId="47DD9666" w:rsidR="00A739B6" w:rsidRPr="006B6E33" w:rsidRDefault="00A739B6" w:rsidP="00710189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1.12.202</w:t>
            </w:r>
            <w:r w:rsidR="00B33219">
              <w:t>2</w:t>
            </w:r>
          </w:p>
        </w:tc>
        <w:tc>
          <w:tcPr>
            <w:tcW w:w="4253" w:type="dxa"/>
            <w:shd w:val="clear" w:color="auto" w:fill="D9D9D9"/>
          </w:tcPr>
          <w:p w14:paraId="5C0A755A" w14:textId="341172C6" w:rsidR="00A739B6" w:rsidRPr="005C4A89" w:rsidRDefault="0016231C" w:rsidP="007101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14:paraId="2854A32C" w14:textId="77777777" w:rsidR="00A739B6" w:rsidRDefault="00A739B6" w:rsidP="00A739B6">
      <w:pPr>
        <w:rPr>
          <w:b/>
        </w:rPr>
      </w:pPr>
    </w:p>
    <w:p w14:paraId="520484C8" w14:textId="77777777" w:rsidR="00A739B6" w:rsidRDefault="00A739B6" w:rsidP="00A739B6">
      <w:pPr>
        <w:rPr>
          <w:b/>
        </w:rPr>
      </w:pPr>
      <w:r>
        <w:rPr>
          <w:b/>
        </w:rPr>
        <w:t>Rezervný fond bol použitý účelovo:</w:t>
      </w:r>
    </w:p>
    <w:p w14:paraId="1266D688" w14:textId="77777777" w:rsidR="00A739B6" w:rsidRDefault="00A739B6" w:rsidP="00A739B6">
      <w:pPr>
        <w:rPr>
          <w:b/>
        </w:rPr>
      </w:pPr>
      <w:r w:rsidRPr="00A265B2">
        <w:rPr>
          <w:b/>
        </w:rPr>
        <w:t>Sociálny fond</w:t>
      </w:r>
    </w:p>
    <w:p w14:paraId="0E40EC23" w14:textId="77777777" w:rsidR="00A739B6" w:rsidRPr="00A265B2" w:rsidRDefault="00A739B6" w:rsidP="00A739B6">
      <w:pPr>
        <w:rPr>
          <w:b/>
        </w:rPr>
      </w:pPr>
    </w:p>
    <w:p w14:paraId="6BAFAE30" w14:textId="77777777" w:rsidR="00A739B6" w:rsidRPr="00A265B2" w:rsidRDefault="00A739B6" w:rsidP="00A739B6">
      <w:r w:rsidRPr="00A265B2">
        <w:t xml:space="preserve">Tvorbu a použitie sociálneho fondu upravuje </w:t>
      </w:r>
      <w:r>
        <w:rPr>
          <w:color w:val="FF0000"/>
        </w:rPr>
        <w:t>smernica o tvorbe a použití sociálneho fondu</w:t>
      </w:r>
    </w:p>
    <w:p w14:paraId="4DBA5F79" w14:textId="77777777" w:rsidR="00A739B6" w:rsidRDefault="00A739B6" w:rsidP="00A739B6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4199"/>
      </w:tblGrid>
      <w:tr w:rsidR="00A739B6" w:rsidRPr="00747363" w14:paraId="0D040F7D" w14:textId="77777777" w:rsidTr="00710189">
        <w:tc>
          <w:tcPr>
            <w:tcW w:w="5103" w:type="dxa"/>
            <w:shd w:val="clear" w:color="auto" w:fill="D9D9D9"/>
          </w:tcPr>
          <w:p w14:paraId="01ED7E80" w14:textId="77777777" w:rsidR="00A739B6" w:rsidRPr="00747363" w:rsidRDefault="00A739B6" w:rsidP="00710189">
            <w:pPr>
              <w:rPr>
                <w:b/>
              </w:rPr>
            </w:pPr>
            <w:r w:rsidRPr="00747363">
              <w:rPr>
                <w:b/>
              </w:rPr>
              <w:lastRenderedPageBreak/>
              <w:t>Sociálny fond</w:t>
            </w:r>
          </w:p>
        </w:tc>
        <w:tc>
          <w:tcPr>
            <w:tcW w:w="4253" w:type="dxa"/>
            <w:shd w:val="clear" w:color="auto" w:fill="D9D9D9"/>
          </w:tcPr>
          <w:p w14:paraId="0F1AAA4D" w14:textId="77777777" w:rsidR="00A739B6" w:rsidRPr="00747363" w:rsidRDefault="00A739B6" w:rsidP="0071018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€</w:t>
            </w:r>
          </w:p>
        </w:tc>
      </w:tr>
      <w:tr w:rsidR="00A739B6" w:rsidRPr="006B6E33" w14:paraId="26D818D3" w14:textId="77777777" w:rsidTr="00710189">
        <w:tc>
          <w:tcPr>
            <w:tcW w:w="5103" w:type="dxa"/>
          </w:tcPr>
          <w:p w14:paraId="6FD2EBC6" w14:textId="5F006569" w:rsidR="00A739B6" w:rsidRPr="006B6E33" w:rsidRDefault="00A739B6" w:rsidP="00710189">
            <w:r w:rsidRPr="006B6E33">
              <w:t>ZS k 1.1.</w:t>
            </w:r>
            <w:r>
              <w:t>202</w:t>
            </w:r>
            <w:r w:rsidR="004D0233">
              <w:t>2</w:t>
            </w:r>
          </w:p>
        </w:tc>
        <w:tc>
          <w:tcPr>
            <w:tcW w:w="4253" w:type="dxa"/>
          </w:tcPr>
          <w:p w14:paraId="09AC0212" w14:textId="4C08847E" w:rsidR="00A739B6" w:rsidRPr="006B6E33" w:rsidRDefault="004D0233" w:rsidP="00710189">
            <w:pPr>
              <w:jc w:val="center"/>
            </w:pPr>
            <w:r>
              <w:t>5 992,67</w:t>
            </w:r>
          </w:p>
        </w:tc>
      </w:tr>
      <w:tr w:rsidR="00A739B6" w:rsidRPr="006B6E33" w14:paraId="4816E836" w14:textId="77777777" w:rsidTr="00710189">
        <w:tc>
          <w:tcPr>
            <w:tcW w:w="5103" w:type="dxa"/>
          </w:tcPr>
          <w:p w14:paraId="4B3D178A" w14:textId="77777777" w:rsidR="00A739B6" w:rsidRPr="006B6E33" w:rsidRDefault="00A739B6" w:rsidP="00710189">
            <w:r w:rsidRPr="006B6E33">
              <w:t>Prírastky -</w:t>
            </w:r>
            <w:r>
              <w:t xml:space="preserve"> povinný prídel -        %            1,05       </w:t>
            </w:r>
          </w:p>
        </w:tc>
        <w:tc>
          <w:tcPr>
            <w:tcW w:w="4253" w:type="dxa"/>
          </w:tcPr>
          <w:p w14:paraId="01BCEE84" w14:textId="2866FA54" w:rsidR="00A739B6" w:rsidRPr="006B6E33" w:rsidRDefault="004D0233" w:rsidP="00710189">
            <w:pPr>
              <w:jc w:val="center"/>
            </w:pPr>
            <w:r>
              <w:t>1 894,15</w:t>
            </w:r>
          </w:p>
        </w:tc>
      </w:tr>
      <w:tr w:rsidR="00A739B6" w14:paraId="3EAFD21B" w14:textId="77777777" w:rsidTr="00710189">
        <w:tc>
          <w:tcPr>
            <w:tcW w:w="5103" w:type="dxa"/>
          </w:tcPr>
          <w:p w14:paraId="31D74A8B" w14:textId="77777777" w:rsidR="00A739B6" w:rsidRPr="006B6E33" w:rsidRDefault="00A739B6" w:rsidP="00710189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14:paraId="2B5388B2" w14:textId="77777777" w:rsidR="00A739B6" w:rsidRDefault="00A739B6" w:rsidP="00710189">
            <w:pPr>
              <w:jc w:val="center"/>
            </w:pPr>
          </w:p>
        </w:tc>
      </w:tr>
      <w:tr w:rsidR="00A739B6" w14:paraId="4049EF6C" w14:textId="77777777" w:rsidTr="00710189">
        <w:tc>
          <w:tcPr>
            <w:tcW w:w="5103" w:type="dxa"/>
          </w:tcPr>
          <w:p w14:paraId="7A1C2D8C" w14:textId="77777777" w:rsidR="00A739B6" w:rsidRPr="006B6E33" w:rsidRDefault="00A739B6" w:rsidP="00710189">
            <w:r>
              <w:t xml:space="preserve">               - ostatné prírastky</w:t>
            </w:r>
          </w:p>
        </w:tc>
        <w:tc>
          <w:tcPr>
            <w:tcW w:w="4253" w:type="dxa"/>
          </w:tcPr>
          <w:p w14:paraId="260C4899" w14:textId="77777777" w:rsidR="00A739B6" w:rsidRDefault="00A739B6" w:rsidP="00710189">
            <w:pPr>
              <w:jc w:val="center"/>
            </w:pPr>
          </w:p>
        </w:tc>
      </w:tr>
      <w:tr w:rsidR="00A739B6" w:rsidRPr="006B6E33" w14:paraId="40AF48C9" w14:textId="77777777" w:rsidTr="00710189">
        <w:tc>
          <w:tcPr>
            <w:tcW w:w="5103" w:type="dxa"/>
          </w:tcPr>
          <w:p w14:paraId="6F72D3E7" w14:textId="77777777" w:rsidR="00A739B6" w:rsidRPr="006B6E33" w:rsidRDefault="00A739B6" w:rsidP="00710189">
            <w:r w:rsidRPr="006B6E33">
              <w:t xml:space="preserve">Úbytky - </w:t>
            </w:r>
            <w:r>
              <w:t xml:space="preserve">príspevok na stravne                    </w:t>
            </w:r>
          </w:p>
        </w:tc>
        <w:tc>
          <w:tcPr>
            <w:tcW w:w="4253" w:type="dxa"/>
          </w:tcPr>
          <w:p w14:paraId="233844AC" w14:textId="71649377" w:rsidR="00A739B6" w:rsidRPr="006B6E33" w:rsidRDefault="00B33219" w:rsidP="00710189">
            <w:pPr>
              <w:jc w:val="center"/>
            </w:pPr>
            <w:r>
              <w:t>440,92</w:t>
            </w:r>
          </w:p>
        </w:tc>
      </w:tr>
      <w:tr w:rsidR="004D0233" w:rsidRPr="006B6E33" w14:paraId="07C14B5C" w14:textId="77777777" w:rsidTr="006E49D6">
        <w:trPr>
          <w:trHeight w:val="380"/>
        </w:trPr>
        <w:tc>
          <w:tcPr>
            <w:tcW w:w="5103" w:type="dxa"/>
          </w:tcPr>
          <w:p w14:paraId="1E608C1C" w14:textId="573AD116" w:rsidR="004D0233" w:rsidRPr="006B6E33" w:rsidRDefault="006E49D6" w:rsidP="006E49D6">
            <w:r>
              <w:t xml:space="preserve">               - vianočné odmeny</w:t>
            </w:r>
          </w:p>
        </w:tc>
        <w:tc>
          <w:tcPr>
            <w:tcW w:w="4253" w:type="dxa"/>
          </w:tcPr>
          <w:p w14:paraId="78EBC3BE" w14:textId="1408B145" w:rsidR="004D0233" w:rsidRDefault="00D45C9C" w:rsidP="00710189">
            <w:pPr>
              <w:jc w:val="center"/>
            </w:pPr>
            <w:r>
              <w:t>3 967,00</w:t>
            </w:r>
          </w:p>
        </w:tc>
      </w:tr>
      <w:tr w:rsidR="00A739B6" w14:paraId="7BFB79FE" w14:textId="77777777" w:rsidTr="00710189">
        <w:tc>
          <w:tcPr>
            <w:tcW w:w="5103" w:type="dxa"/>
          </w:tcPr>
          <w:p w14:paraId="1F8819BE" w14:textId="77777777" w:rsidR="00A739B6" w:rsidRPr="006B6E33" w:rsidRDefault="00A739B6" w:rsidP="00710189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14:paraId="435055E1" w14:textId="77777777" w:rsidR="00A739B6" w:rsidRDefault="00A739B6" w:rsidP="00710189">
            <w:pPr>
              <w:jc w:val="center"/>
            </w:pPr>
          </w:p>
        </w:tc>
      </w:tr>
      <w:tr w:rsidR="00A739B6" w14:paraId="5A1BFC82" w14:textId="77777777" w:rsidTr="00710189">
        <w:tc>
          <w:tcPr>
            <w:tcW w:w="5103" w:type="dxa"/>
          </w:tcPr>
          <w:p w14:paraId="7983FCA2" w14:textId="77777777" w:rsidR="00A739B6" w:rsidRDefault="00A739B6" w:rsidP="00710189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14:paraId="577FBA54" w14:textId="77777777" w:rsidR="00A739B6" w:rsidRDefault="00A739B6" w:rsidP="00710189">
            <w:pPr>
              <w:jc w:val="center"/>
            </w:pPr>
          </w:p>
        </w:tc>
      </w:tr>
      <w:tr w:rsidR="00A739B6" w14:paraId="2E50EFA3" w14:textId="77777777" w:rsidTr="00710189">
        <w:tc>
          <w:tcPr>
            <w:tcW w:w="5103" w:type="dxa"/>
          </w:tcPr>
          <w:p w14:paraId="7EB2F8D0" w14:textId="77777777" w:rsidR="00A739B6" w:rsidRDefault="00A739B6" w:rsidP="00710189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14:paraId="330051DA" w14:textId="77777777" w:rsidR="00A739B6" w:rsidRDefault="00A739B6" w:rsidP="00710189">
            <w:pPr>
              <w:jc w:val="center"/>
            </w:pPr>
          </w:p>
        </w:tc>
      </w:tr>
      <w:tr w:rsidR="00A739B6" w:rsidRPr="006B6E33" w14:paraId="7AB9F75C" w14:textId="77777777" w:rsidTr="00710189">
        <w:tc>
          <w:tcPr>
            <w:tcW w:w="5103" w:type="dxa"/>
            <w:shd w:val="clear" w:color="auto" w:fill="D9D9D9"/>
          </w:tcPr>
          <w:p w14:paraId="72061914" w14:textId="5B246E23" w:rsidR="00A739B6" w:rsidRPr="006B6E33" w:rsidRDefault="00A739B6" w:rsidP="00710189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12.202</w:t>
            </w:r>
            <w:r w:rsidR="00233BD4">
              <w:t>2</w:t>
            </w:r>
          </w:p>
        </w:tc>
        <w:tc>
          <w:tcPr>
            <w:tcW w:w="4253" w:type="dxa"/>
            <w:shd w:val="clear" w:color="auto" w:fill="D9D9D9"/>
          </w:tcPr>
          <w:p w14:paraId="6EFCFE70" w14:textId="3CA54FD8" w:rsidR="00A739B6" w:rsidRPr="006B6E33" w:rsidRDefault="00B33219" w:rsidP="00710189">
            <w:pPr>
              <w:jc w:val="center"/>
            </w:pPr>
            <w:r>
              <w:t>3 478,90</w:t>
            </w:r>
          </w:p>
        </w:tc>
      </w:tr>
    </w:tbl>
    <w:p w14:paraId="4B537B2F" w14:textId="77777777" w:rsidR="00A739B6" w:rsidRDefault="00A739B6" w:rsidP="00A739B6">
      <w:pPr>
        <w:rPr>
          <w:b/>
        </w:rPr>
      </w:pPr>
    </w:p>
    <w:p w14:paraId="5CA9902A" w14:textId="77777777" w:rsidR="00A739B6" w:rsidRDefault="00A739B6" w:rsidP="00A739B6">
      <w:pPr>
        <w:rPr>
          <w:b/>
        </w:rPr>
      </w:pPr>
    </w:p>
    <w:p w14:paraId="700C9025" w14:textId="77777777" w:rsidR="00A739B6" w:rsidRPr="00536067" w:rsidRDefault="00A739B6" w:rsidP="00A739B6">
      <w:pPr>
        <w:rPr>
          <w:b/>
        </w:rPr>
      </w:pPr>
      <w:r w:rsidRPr="00536067">
        <w:rPr>
          <w:b/>
        </w:rPr>
        <w:t>Tvorba a použitie SF Základnej školy</w:t>
      </w:r>
    </w:p>
    <w:p w14:paraId="2D02C312" w14:textId="6020A820" w:rsidR="00A739B6" w:rsidRDefault="00A739B6" w:rsidP="00A739B6">
      <w:pPr>
        <w:pStyle w:val="Nadpis1"/>
        <w:shd w:val="clear" w:color="auto" w:fill="FFFFFF"/>
        <w:spacing w:before="45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017EE5">
        <w:rPr>
          <w:b w:val="0"/>
          <w:sz w:val="24"/>
          <w:szCs w:val="24"/>
        </w:rPr>
        <w:t xml:space="preserve">Tvorbu a použitie sociálneho fondu upravuje </w:t>
      </w:r>
      <w:r w:rsidRPr="00017EE5">
        <w:rPr>
          <w:b w:val="0"/>
          <w:bCs w:val="0"/>
          <w:color w:val="FF0000"/>
          <w:sz w:val="24"/>
          <w:szCs w:val="24"/>
        </w:rPr>
        <w:t>kolektívna zmluva</w:t>
      </w:r>
    </w:p>
    <w:p w14:paraId="5FDECD88" w14:textId="017FC88E" w:rsidR="006E5C52" w:rsidRDefault="006E5C52" w:rsidP="00A739B6">
      <w:pPr>
        <w:pStyle w:val="Nadpis1"/>
        <w:shd w:val="clear" w:color="auto" w:fill="FFFFFF"/>
        <w:spacing w:before="45" w:beforeAutospacing="0" w:after="0" w:afterAutospacing="0"/>
        <w:rPr>
          <w:b w:val="0"/>
          <w:bCs w:val="0"/>
          <w:color w:val="FF0000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4181"/>
      </w:tblGrid>
      <w:tr w:rsidR="006E5C52" w:rsidRPr="00E972F4" w14:paraId="50790851" w14:textId="77777777" w:rsidTr="009112CF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ADB6" w14:textId="77777777" w:rsidR="006E5C52" w:rsidRPr="00E972F4" w:rsidRDefault="006E5C52" w:rsidP="009112CF">
            <w:r w:rsidRPr="00E972F4">
              <w:rPr>
                <w:b/>
                <w:bCs/>
              </w:rPr>
              <w:t>Sociálny fond</w:t>
            </w:r>
            <w:r w:rsidRPr="00E972F4">
              <w:rPr>
                <w:b/>
                <w:bCs/>
                <w:color w:val="000000"/>
              </w:rPr>
              <w:t xml:space="preserve"> ZŠ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EB49" w14:textId="77777777" w:rsidR="006E5C52" w:rsidRPr="00E972F4" w:rsidRDefault="006E5C52" w:rsidP="009112CF">
            <w:pPr>
              <w:jc w:val="center"/>
            </w:pPr>
            <w:r w:rsidRPr="00E972F4">
              <w:rPr>
                <w:b/>
                <w:bCs/>
                <w:color w:val="000000"/>
              </w:rPr>
              <w:t>Suma v €</w:t>
            </w:r>
          </w:p>
        </w:tc>
      </w:tr>
      <w:tr w:rsidR="006E5C52" w:rsidRPr="00E972F4" w14:paraId="4938C0FA" w14:textId="77777777" w:rsidTr="009112CF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D920" w14:textId="77777777" w:rsidR="006E5C52" w:rsidRPr="00E972F4" w:rsidRDefault="006E5C52" w:rsidP="009112CF">
            <w:r w:rsidRPr="00E972F4">
              <w:t>ZS k 1.1.202</w:t>
            </w:r>
            <w: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8854" w14:textId="387CA36B" w:rsidR="006E5C52" w:rsidRPr="00E972F4" w:rsidRDefault="006E5C52" w:rsidP="009112CF">
            <w:pPr>
              <w:jc w:val="center"/>
            </w:pPr>
            <w:r>
              <w:t>5</w:t>
            </w:r>
            <w:r w:rsidR="00CC4CDF">
              <w:t xml:space="preserve"> </w:t>
            </w:r>
            <w:r>
              <w:t>161,55</w:t>
            </w:r>
          </w:p>
        </w:tc>
      </w:tr>
      <w:tr w:rsidR="006E5C52" w:rsidRPr="00E972F4" w14:paraId="3F4FCE1D" w14:textId="77777777" w:rsidTr="009112CF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01515" w14:textId="77777777" w:rsidR="006E5C52" w:rsidRPr="00E972F4" w:rsidRDefault="006E5C52" w:rsidP="009112CF">
            <w:r w:rsidRPr="00E972F4">
              <w:t xml:space="preserve">Prírastky - povinný prídel -        %            1,25      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8D70" w14:textId="209616A4" w:rsidR="006E5C52" w:rsidRPr="00E972F4" w:rsidRDefault="006E5C52" w:rsidP="009112CF">
            <w:pPr>
              <w:jc w:val="center"/>
            </w:pPr>
            <w:r>
              <w:t>4</w:t>
            </w:r>
            <w:r w:rsidR="00CC4CDF">
              <w:t xml:space="preserve"> </w:t>
            </w:r>
            <w:r>
              <w:t>356,20</w:t>
            </w:r>
          </w:p>
        </w:tc>
      </w:tr>
      <w:tr w:rsidR="006E5C52" w:rsidRPr="00E972F4" w14:paraId="6C26E917" w14:textId="77777777" w:rsidTr="009112CF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12DC" w14:textId="77777777" w:rsidR="006E5C52" w:rsidRPr="00E972F4" w:rsidRDefault="006E5C52" w:rsidP="009112CF">
            <w:r w:rsidRPr="00E972F4">
              <w:t xml:space="preserve">Úbytky - príspevok na stravne                   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8A71" w14:textId="77777777" w:rsidR="006E5C52" w:rsidRPr="00E972F4" w:rsidRDefault="006E5C52" w:rsidP="009112CF">
            <w:pPr>
              <w:jc w:val="center"/>
            </w:pPr>
            <w:r>
              <w:t>721,86</w:t>
            </w:r>
          </w:p>
        </w:tc>
      </w:tr>
      <w:tr w:rsidR="006E5C52" w:rsidRPr="00E972F4" w14:paraId="553C2CED" w14:textId="77777777" w:rsidTr="009112CF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9019B" w14:textId="77777777" w:rsidR="006E5C52" w:rsidRPr="00E972F4" w:rsidRDefault="006E5C52" w:rsidP="009112CF">
            <w:r w:rsidRPr="00E972F4">
              <w:t>               -</w:t>
            </w:r>
            <w:r>
              <w:t>jubileum</w:t>
            </w:r>
            <w:r w:rsidRPr="00E972F4">
              <w:t xml:space="preserve">                    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60AA" w14:textId="77777777" w:rsidR="006E5C52" w:rsidRPr="00E972F4" w:rsidRDefault="006E5C52" w:rsidP="009112CF">
            <w:pPr>
              <w:jc w:val="center"/>
            </w:pPr>
            <w:r>
              <w:t>25</w:t>
            </w:r>
            <w:r w:rsidRPr="00E972F4">
              <w:t>0,00</w:t>
            </w:r>
          </w:p>
        </w:tc>
      </w:tr>
      <w:tr w:rsidR="006E5C52" w:rsidRPr="00E972F4" w14:paraId="163CE38C" w14:textId="77777777" w:rsidTr="009112CF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471C5" w14:textId="77777777" w:rsidR="006E5C52" w:rsidRPr="00E972F4" w:rsidRDefault="006E5C52" w:rsidP="009112CF">
            <w:r w:rsidRPr="00E972F4">
              <w:rPr>
                <w:color w:val="000000"/>
              </w:rPr>
              <w:t>KZ k 31.12.20</w:t>
            </w:r>
            <w:r>
              <w:rPr>
                <w:color w:val="000000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34BC" w14:textId="38EF5218" w:rsidR="006E5C52" w:rsidRPr="00E972F4" w:rsidRDefault="006E5C52" w:rsidP="009112CF">
            <w:pPr>
              <w:jc w:val="center"/>
            </w:pPr>
            <w:r>
              <w:rPr>
                <w:color w:val="000000"/>
              </w:rPr>
              <w:t>8</w:t>
            </w:r>
            <w:r w:rsidR="00CC4C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545,89</w:t>
            </w:r>
          </w:p>
        </w:tc>
      </w:tr>
    </w:tbl>
    <w:p w14:paraId="1E3DA383" w14:textId="77777777" w:rsidR="006E5C52" w:rsidRPr="00017EE5" w:rsidRDefault="006E5C52" w:rsidP="00A739B6">
      <w:pPr>
        <w:pStyle w:val="Nadpis1"/>
        <w:shd w:val="clear" w:color="auto" w:fill="FFFFFF"/>
        <w:spacing w:before="45" w:beforeAutospacing="0" w:after="0" w:afterAutospacing="0"/>
        <w:rPr>
          <w:b w:val="0"/>
          <w:bCs w:val="0"/>
          <w:color w:val="333333"/>
          <w:sz w:val="24"/>
          <w:szCs w:val="24"/>
        </w:rPr>
      </w:pPr>
    </w:p>
    <w:p w14:paraId="5E02451B" w14:textId="77777777" w:rsidR="00A739B6" w:rsidRPr="00A265B2" w:rsidRDefault="00A739B6" w:rsidP="00A739B6"/>
    <w:p w14:paraId="1FB7BAB0" w14:textId="1203ADA8" w:rsidR="00A739B6" w:rsidRPr="00390C60" w:rsidRDefault="00A739B6" w:rsidP="00A739B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6. Bilancia aktív a pasív k 31.12.</w:t>
      </w:r>
      <w:r>
        <w:rPr>
          <w:b/>
          <w:color w:val="0000FF"/>
          <w:sz w:val="28"/>
          <w:szCs w:val="28"/>
        </w:rPr>
        <w:t>202</w:t>
      </w:r>
      <w:r w:rsidR="00B33219">
        <w:rPr>
          <w:b/>
          <w:color w:val="0000FF"/>
          <w:sz w:val="28"/>
          <w:szCs w:val="28"/>
        </w:rPr>
        <w:t>2</w:t>
      </w:r>
    </w:p>
    <w:p w14:paraId="6681A423" w14:textId="77777777" w:rsidR="00A739B6" w:rsidRPr="00550196" w:rsidRDefault="00A739B6" w:rsidP="00A739B6">
      <w:pPr>
        <w:rPr>
          <w:b/>
          <w:color w:val="6600FF"/>
          <w:sz w:val="28"/>
          <w:szCs w:val="28"/>
        </w:rPr>
      </w:pPr>
    </w:p>
    <w:p w14:paraId="1682C762" w14:textId="77777777" w:rsidR="00A739B6" w:rsidRDefault="00A739B6" w:rsidP="00A739B6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A739B6" w14:paraId="021D7EBB" w14:textId="77777777" w:rsidTr="00710189">
        <w:tc>
          <w:tcPr>
            <w:tcW w:w="3756" w:type="dxa"/>
            <w:shd w:val="clear" w:color="auto" w:fill="D9D9D9"/>
          </w:tcPr>
          <w:p w14:paraId="3227A6F6" w14:textId="77777777" w:rsidR="00A739B6" w:rsidRDefault="00A739B6" w:rsidP="007101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14:paraId="363CF339" w14:textId="07E0A955" w:rsidR="00A739B6" w:rsidRDefault="00A739B6" w:rsidP="007101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PS  k  1.1.202</w:t>
            </w:r>
            <w:r w:rsidR="00B33219">
              <w:rPr>
                <w:b/>
              </w:rPr>
              <w:t>2</w:t>
            </w:r>
            <w:r>
              <w:rPr>
                <w:b/>
              </w:rPr>
              <w:t xml:space="preserve">  v €</w:t>
            </w:r>
          </w:p>
        </w:tc>
        <w:tc>
          <w:tcPr>
            <w:tcW w:w="2800" w:type="dxa"/>
            <w:shd w:val="clear" w:color="auto" w:fill="D9D9D9"/>
          </w:tcPr>
          <w:p w14:paraId="5B4BB2F6" w14:textId="5AB4F1AA" w:rsidR="00A739B6" w:rsidRDefault="00A739B6" w:rsidP="007101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KS  k  31.12.202</w:t>
            </w:r>
            <w:r w:rsidR="00B33219">
              <w:rPr>
                <w:b/>
              </w:rPr>
              <w:t>2</w:t>
            </w:r>
            <w:r>
              <w:rPr>
                <w:b/>
              </w:rPr>
              <w:t xml:space="preserve"> v €</w:t>
            </w:r>
          </w:p>
        </w:tc>
      </w:tr>
      <w:tr w:rsidR="00B33219" w14:paraId="1C8AEDBA" w14:textId="77777777" w:rsidTr="00710189">
        <w:tc>
          <w:tcPr>
            <w:tcW w:w="3756" w:type="dxa"/>
            <w:shd w:val="clear" w:color="auto" w:fill="C4BC96"/>
          </w:tcPr>
          <w:p w14:paraId="40938CF9" w14:textId="77777777" w:rsidR="00B33219" w:rsidRPr="00A92B52" w:rsidRDefault="00B33219" w:rsidP="00B33219">
            <w:pPr>
              <w:spacing w:line="360" w:lineRule="auto"/>
              <w:jc w:val="both"/>
              <w:rPr>
                <w:b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14:paraId="7793F968" w14:textId="7C29101D" w:rsidR="00B33219" w:rsidRDefault="00B33219" w:rsidP="00B33219">
            <w:pPr>
              <w:spacing w:line="360" w:lineRule="auto"/>
              <w:jc w:val="center"/>
            </w:pPr>
            <w:r>
              <w:t>2 566 990,49</w:t>
            </w:r>
          </w:p>
        </w:tc>
        <w:tc>
          <w:tcPr>
            <w:tcW w:w="2800" w:type="dxa"/>
            <w:shd w:val="clear" w:color="auto" w:fill="C4BC96"/>
          </w:tcPr>
          <w:p w14:paraId="02D41088" w14:textId="4A64830A" w:rsidR="00B33219" w:rsidRPr="0067362E" w:rsidRDefault="00C2223E" w:rsidP="00B33219">
            <w:pPr>
              <w:spacing w:line="360" w:lineRule="auto"/>
              <w:jc w:val="center"/>
            </w:pPr>
            <w:r>
              <w:t>2 450 242,01</w:t>
            </w:r>
          </w:p>
        </w:tc>
      </w:tr>
      <w:tr w:rsidR="00B33219" w14:paraId="59A45B2E" w14:textId="77777777" w:rsidTr="00710189">
        <w:tc>
          <w:tcPr>
            <w:tcW w:w="3756" w:type="dxa"/>
          </w:tcPr>
          <w:p w14:paraId="18CEB485" w14:textId="77777777" w:rsidR="00B33219" w:rsidRPr="00A92B52" w:rsidRDefault="00B33219" w:rsidP="00B33219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</w:rPr>
              <w:t>Neobežný majetok spolu</w:t>
            </w:r>
          </w:p>
        </w:tc>
        <w:tc>
          <w:tcPr>
            <w:tcW w:w="2870" w:type="dxa"/>
          </w:tcPr>
          <w:p w14:paraId="4CF0026B" w14:textId="4E5C13C2" w:rsidR="00B33219" w:rsidRDefault="00B33219" w:rsidP="00B33219">
            <w:pPr>
              <w:spacing w:line="360" w:lineRule="auto"/>
              <w:jc w:val="center"/>
            </w:pPr>
            <w:r>
              <w:t>2 298 995,27</w:t>
            </w:r>
          </w:p>
        </w:tc>
        <w:tc>
          <w:tcPr>
            <w:tcW w:w="2800" w:type="dxa"/>
          </w:tcPr>
          <w:p w14:paraId="2E99B43D" w14:textId="021420E6" w:rsidR="00B33219" w:rsidRPr="0067362E" w:rsidRDefault="00C2223E" w:rsidP="00112ACC">
            <w:pPr>
              <w:spacing w:line="360" w:lineRule="auto"/>
              <w:ind w:left="720"/>
            </w:pPr>
            <w:r>
              <w:t>2 234 980,95</w:t>
            </w:r>
          </w:p>
        </w:tc>
      </w:tr>
      <w:tr w:rsidR="00B33219" w14:paraId="57C9C231" w14:textId="77777777" w:rsidTr="00710189">
        <w:tc>
          <w:tcPr>
            <w:tcW w:w="3756" w:type="dxa"/>
          </w:tcPr>
          <w:p w14:paraId="114AD772" w14:textId="77777777" w:rsidR="00B33219" w:rsidRPr="00A92B52" w:rsidRDefault="00B33219" w:rsidP="00B33219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14:paraId="7F37DAD2" w14:textId="77777777" w:rsidR="00B33219" w:rsidRDefault="00B33219" w:rsidP="00B3321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1CD2A327" w14:textId="77777777" w:rsidR="00B33219" w:rsidRPr="0067362E" w:rsidRDefault="00B33219" w:rsidP="00B33219">
            <w:pPr>
              <w:spacing w:line="360" w:lineRule="auto"/>
              <w:jc w:val="center"/>
            </w:pPr>
          </w:p>
        </w:tc>
      </w:tr>
      <w:tr w:rsidR="00B33219" w14:paraId="70BA6E0F" w14:textId="77777777" w:rsidTr="00710189">
        <w:tc>
          <w:tcPr>
            <w:tcW w:w="3756" w:type="dxa"/>
          </w:tcPr>
          <w:p w14:paraId="722BC663" w14:textId="77777777" w:rsidR="00B33219" w:rsidRPr="00A92B52" w:rsidRDefault="00B33219" w:rsidP="00B33219">
            <w:pPr>
              <w:spacing w:line="360" w:lineRule="auto"/>
              <w:jc w:val="both"/>
            </w:pPr>
            <w:r>
              <w:t>Dlhodobý nehmotný majetok</w:t>
            </w:r>
          </w:p>
        </w:tc>
        <w:tc>
          <w:tcPr>
            <w:tcW w:w="2870" w:type="dxa"/>
          </w:tcPr>
          <w:p w14:paraId="1466B615" w14:textId="77777777" w:rsidR="00B33219" w:rsidRDefault="00B33219" w:rsidP="00B3321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43640FAE" w14:textId="77777777" w:rsidR="00B33219" w:rsidRPr="0067362E" w:rsidRDefault="00B33219" w:rsidP="00B33219">
            <w:pPr>
              <w:spacing w:line="360" w:lineRule="auto"/>
              <w:jc w:val="center"/>
            </w:pPr>
          </w:p>
        </w:tc>
      </w:tr>
      <w:tr w:rsidR="00B33219" w14:paraId="2B05B035" w14:textId="77777777" w:rsidTr="00710189">
        <w:tc>
          <w:tcPr>
            <w:tcW w:w="3756" w:type="dxa"/>
          </w:tcPr>
          <w:p w14:paraId="3B1D2C36" w14:textId="77777777" w:rsidR="00B33219" w:rsidRPr="00A92B52" w:rsidRDefault="00B33219" w:rsidP="00B33219">
            <w:pPr>
              <w:spacing w:line="360" w:lineRule="auto"/>
              <w:jc w:val="both"/>
            </w:pPr>
            <w:r>
              <w:t>Dlhodobý hmotný majetok</w:t>
            </w:r>
          </w:p>
        </w:tc>
        <w:tc>
          <w:tcPr>
            <w:tcW w:w="2870" w:type="dxa"/>
          </w:tcPr>
          <w:p w14:paraId="6935E9B5" w14:textId="3D6ED09E" w:rsidR="00B33219" w:rsidRDefault="00B33219" w:rsidP="00B33219">
            <w:pPr>
              <w:spacing w:line="360" w:lineRule="auto"/>
              <w:jc w:val="center"/>
            </w:pPr>
            <w:r>
              <w:t>2 055 086,35</w:t>
            </w:r>
          </w:p>
        </w:tc>
        <w:tc>
          <w:tcPr>
            <w:tcW w:w="2800" w:type="dxa"/>
          </w:tcPr>
          <w:p w14:paraId="5453B9A4" w14:textId="47C2D94A" w:rsidR="00B33219" w:rsidRPr="0067362E" w:rsidRDefault="00C2223E" w:rsidP="00B33219">
            <w:pPr>
              <w:spacing w:line="360" w:lineRule="auto"/>
              <w:jc w:val="center"/>
            </w:pPr>
            <w:r>
              <w:t>2 004 143,77</w:t>
            </w:r>
          </w:p>
        </w:tc>
      </w:tr>
      <w:tr w:rsidR="00B33219" w14:paraId="52C1C0F3" w14:textId="77777777" w:rsidTr="00710189">
        <w:tc>
          <w:tcPr>
            <w:tcW w:w="3756" w:type="dxa"/>
          </w:tcPr>
          <w:p w14:paraId="14459CC0" w14:textId="77777777" w:rsidR="00B33219" w:rsidRPr="00A92B52" w:rsidRDefault="00B33219" w:rsidP="00B33219">
            <w:pPr>
              <w:spacing w:line="360" w:lineRule="auto"/>
              <w:jc w:val="both"/>
            </w:pPr>
            <w:r>
              <w:t>Dlhodobý finančný majetok</w:t>
            </w:r>
          </w:p>
        </w:tc>
        <w:tc>
          <w:tcPr>
            <w:tcW w:w="2870" w:type="dxa"/>
          </w:tcPr>
          <w:p w14:paraId="4D9B2DC4" w14:textId="5F4620C0" w:rsidR="00B33219" w:rsidRDefault="00B33219" w:rsidP="00B33219">
            <w:pPr>
              <w:spacing w:line="360" w:lineRule="auto"/>
              <w:jc w:val="center"/>
            </w:pPr>
            <w:r>
              <w:t>243 908,92</w:t>
            </w:r>
          </w:p>
        </w:tc>
        <w:tc>
          <w:tcPr>
            <w:tcW w:w="2800" w:type="dxa"/>
          </w:tcPr>
          <w:p w14:paraId="5537A4FF" w14:textId="5C60DD71" w:rsidR="00B33219" w:rsidRPr="0067362E" w:rsidRDefault="00C2223E" w:rsidP="00B33219">
            <w:pPr>
              <w:spacing w:line="360" w:lineRule="auto"/>
              <w:jc w:val="center"/>
            </w:pPr>
            <w:r>
              <w:t>230 837,18</w:t>
            </w:r>
          </w:p>
        </w:tc>
      </w:tr>
      <w:tr w:rsidR="00B33219" w14:paraId="2C9B3C64" w14:textId="77777777" w:rsidTr="00710189">
        <w:tc>
          <w:tcPr>
            <w:tcW w:w="3756" w:type="dxa"/>
          </w:tcPr>
          <w:p w14:paraId="6E13FCD9" w14:textId="77777777" w:rsidR="00B33219" w:rsidRPr="00A92B52" w:rsidRDefault="00B33219" w:rsidP="00B33219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</w:rPr>
              <w:t>Obežný majetok spolu</w:t>
            </w:r>
          </w:p>
        </w:tc>
        <w:tc>
          <w:tcPr>
            <w:tcW w:w="2870" w:type="dxa"/>
          </w:tcPr>
          <w:p w14:paraId="0FD7F11E" w14:textId="20636069" w:rsidR="00B33219" w:rsidRDefault="00B33219" w:rsidP="00B33219">
            <w:pPr>
              <w:spacing w:line="360" w:lineRule="auto"/>
              <w:jc w:val="center"/>
            </w:pPr>
            <w:r>
              <w:t>261 071,97</w:t>
            </w:r>
          </w:p>
        </w:tc>
        <w:tc>
          <w:tcPr>
            <w:tcW w:w="2800" w:type="dxa"/>
          </w:tcPr>
          <w:p w14:paraId="6A49CF1B" w14:textId="78BA62D4" w:rsidR="00B33219" w:rsidRPr="0067362E" w:rsidRDefault="00C2223E" w:rsidP="00B33219">
            <w:pPr>
              <w:spacing w:line="360" w:lineRule="auto"/>
              <w:jc w:val="center"/>
            </w:pPr>
            <w:r>
              <w:t>213 943,56</w:t>
            </w:r>
          </w:p>
        </w:tc>
      </w:tr>
      <w:tr w:rsidR="00B33219" w14:paraId="434F834F" w14:textId="77777777" w:rsidTr="00710189">
        <w:tc>
          <w:tcPr>
            <w:tcW w:w="3756" w:type="dxa"/>
          </w:tcPr>
          <w:p w14:paraId="5A688C49" w14:textId="77777777" w:rsidR="00B33219" w:rsidRPr="00A92B52" w:rsidRDefault="00B33219" w:rsidP="00B33219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14:paraId="77DAC30E" w14:textId="77777777" w:rsidR="00B33219" w:rsidRDefault="00B33219" w:rsidP="00B3321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1E79D790" w14:textId="77777777" w:rsidR="00B33219" w:rsidRPr="0067362E" w:rsidRDefault="00B33219" w:rsidP="00B33219">
            <w:pPr>
              <w:spacing w:line="360" w:lineRule="auto"/>
              <w:jc w:val="center"/>
            </w:pPr>
          </w:p>
        </w:tc>
      </w:tr>
      <w:tr w:rsidR="00B33219" w14:paraId="6FD059C1" w14:textId="77777777" w:rsidTr="00710189">
        <w:tc>
          <w:tcPr>
            <w:tcW w:w="3756" w:type="dxa"/>
          </w:tcPr>
          <w:p w14:paraId="5C6D38ED" w14:textId="77777777" w:rsidR="00B33219" w:rsidRPr="00A92B52" w:rsidRDefault="00B33219" w:rsidP="00B33219">
            <w:pPr>
              <w:spacing w:line="360" w:lineRule="auto"/>
              <w:jc w:val="both"/>
            </w:pPr>
            <w:r>
              <w:t>Zásoby</w:t>
            </w:r>
          </w:p>
        </w:tc>
        <w:tc>
          <w:tcPr>
            <w:tcW w:w="2870" w:type="dxa"/>
          </w:tcPr>
          <w:p w14:paraId="652DC405" w14:textId="1F765CE3" w:rsidR="00B33219" w:rsidRDefault="00B33219" w:rsidP="00B33219">
            <w:pPr>
              <w:spacing w:line="360" w:lineRule="auto"/>
              <w:jc w:val="center"/>
            </w:pPr>
            <w:r>
              <w:t>1 432,80</w:t>
            </w:r>
          </w:p>
        </w:tc>
        <w:tc>
          <w:tcPr>
            <w:tcW w:w="2800" w:type="dxa"/>
          </w:tcPr>
          <w:p w14:paraId="27C5F18C" w14:textId="5B47D5F5" w:rsidR="00B33219" w:rsidRPr="0067362E" w:rsidRDefault="00C2223E" w:rsidP="00B33219">
            <w:pPr>
              <w:spacing w:line="360" w:lineRule="auto"/>
              <w:jc w:val="center"/>
            </w:pPr>
            <w:r>
              <w:t>1 432,80</w:t>
            </w:r>
          </w:p>
        </w:tc>
      </w:tr>
      <w:tr w:rsidR="00B33219" w14:paraId="5A09E9B8" w14:textId="77777777" w:rsidTr="00710189">
        <w:tc>
          <w:tcPr>
            <w:tcW w:w="3756" w:type="dxa"/>
          </w:tcPr>
          <w:p w14:paraId="27102F69" w14:textId="77777777" w:rsidR="00B33219" w:rsidRDefault="00B33219" w:rsidP="00B33219">
            <w:pPr>
              <w:spacing w:line="360" w:lineRule="auto"/>
              <w:jc w:val="both"/>
            </w:pPr>
            <w:r>
              <w:t>Zúčtovanie medzi subjektami VS</w:t>
            </w:r>
          </w:p>
        </w:tc>
        <w:tc>
          <w:tcPr>
            <w:tcW w:w="2870" w:type="dxa"/>
          </w:tcPr>
          <w:p w14:paraId="32F79102" w14:textId="1AD6218C" w:rsidR="00B33219" w:rsidRDefault="00B33219" w:rsidP="00B33219">
            <w:pPr>
              <w:spacing w:line="360" w:lineRule="auto"/>
              <w:jc w:val="center"/>
            </w:pPr>
            <w:r>
              <w:t>164 886,82</w:t>
            </w:r>
          </w:p>
        </w:tc>
        <w:tc>
          <w:tcPr>
            <w:tcW w:w="2800" w:type="dxa"/>
          </w:tcPr>
          <w:p w14:paraId="5E82C69A" w14:textId="1CE367E7" w:rsidR="00B33219" w:rsidRPr="0067362E" w:rsidRDefault="0067565A" w:rsidP="00B33219">
            <w:pPr>
              <w:spacing w:line="360" w:lineRule="auto"/>
              <w:jc w:val="center"/>
            </w:pPr>
            <w:r>
              <w:t>153 715,73</w:t>
            </w:r>
          </w:p>
        </w:tc>
      </w:tr>
      <w:tr w:rsidR="00B33219" w14:paraId="204B176E" w14:textId="77777777" w:rsidTr="00710189">
        <w:tc>
          <w:tcPr>
            <w:tcW w:w="3756" w:type="dxa"/>
          </w:tcPr>
          <w:p w14:paraId="495827A3" w14:textId="77777777" w:rsidR="00B33219" w:rsidRPr="00A92B52" w:rsidRDefault="00B33219" w:rsidP="00B33219">
            <w:pPr>
              <w:spacing w:line="360" w:lineRule="auto"/>
              <w:jc w:val="both"/>
            </w:pPr>
            <w:r>
              <w:t>Dlhodobé pohľadávky</w:t>
            </w:r>
          </w:p>
        </w:tc>
        <w:tc>
          <w:tcPr>
            <w:tcW w:w="2870" w:type="dxa"/>
          </w:tcPr>
          <w:p w14:paraId="55F5725A" w14:textId="77777777" w:rsidR="00B33219" w:rsidRDefault="00B33219" w:rsidP="00B3321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4430D43E" w14:textId="77777777" w:rsidR="00B33219" w:rsidRPr="0067362E" w:rsidRDefault="00B33219" w:rsidP="00B33219">
            <w:pPr>
              <w:spacing w:line="360" w:lineRule="auto"/>
              <w:jc w:val="center"/>
            </w:pPr>
          </w:p>
        </w:tc>
      </w:tr>
      <w:tr w:rsidR="00B33219" w:rsidRPr="00970F72" w14:paraId="53126C1A" w14:textId="77777777" w:rsidTr="00710189">
        <w:tc>
          <w:tcPr>
            <w:tcW w:w="3756" w:type="dxa"/>
          </w:tcPr>
          <w:p w14:paraId="7BCEA6AE" w14:textId="77777777" w:rsidR="00B33219" w:rsidRDefault="00B33219" w:rsidP="00B33219">
            <w:pPr>
              <w:spacing w:line="360" w:lineRule="auto"/>
              <w:jc w:val="both"/>
            </w:pPr>
            <w:r>
              <w:t xml:space="preserve">Krátkodobé pohľadávky </w:t>
            </w:r>
          </w:p>
        </w:tc>
        <w:tc>
          <w:tcPr>
            <w:tcW w:w="2870" w:type="dxa"/>
          </w:tcPr>
          <w:p w14:paraId="41DD6B9B" w14:textId="23D1AA5D" w:rsidR="00B33219" w:rsidRPr="00970F72" w:rsidRDefault="00B33219" w:rsidP="00B33219">
            <w:pPr>
              <w:spacing w:line="360" w:lineRule="auto"/>
              <w:jc w:val="center"/>
            </w:pPr>
            <w:r>
              <w:t>16 149,88</w:t>
            </w:r>
          </w:p>
        </w:tc>
        <w:tc>
          <w:tcPr>
            <w:tcW w:w="2800" w:type="dxa"/>
          </w:tcPr>
          <w:p w14:paraId="6675DFAA" w14:textId="0E09D7FC" w:rsidR="00B33219" w:rsidRPr="0067362E" w:rsidRDefault="0067565A" w:rsidP="00B33219">
            <w:pPr>
              <w:spacing w:line="360" w:lineRule="auto"/>
              <w:jc w:val="center"/>
            </w:pPr>
            <w:r>
              <w:t>13 637,19</w:t>
            </w:r>
          </w:p>
        </w:tc>
      </w:tr>
      <w:tr w:rsidR="00B33219" w14:paraId="39160383" w14:textId="77777777" w:rsidTr="00710189">
        <w:tc>
          <w:tcPr>
            <w:tcW w:w="3756" w:type="dxa"/>
          </w:tcPr>
          <w:p w14:paraId="04C9F824" w14:textId="77777777" w:rsidR="00B33219" w:rsidRPr="00A92B52" w:rsidRDefault="00B33219" w:rsidP="00B33219">
            <w:pPr>
              <w:spacing w:line="360" w:lineRule="auto"/>
              <w:jc w:val="both"/>
            </w:pPr>
            <w:r>
              <w:lastRenderedPageBreak/>
              <w:t xml:space="preserve">Finančné účty </w:t>
            </w:r>
          </w:p>
        </w:tc>
        <w:tc>
          <w:tcPr>
            <w:tcW w:w="2870" w:type="dxa"/>
          </w:tcPr>
          <w:p w14:paraId="5341369F" w14:textId="3D817599" w:rsidR="00B33219" w:rsidRDefault="00B33219" w:rsidP="00B33219">
            <w:pPr>
              <w:spacing w:line="360" w:lineRule="auto"/>
              <w:jc w:val="center"/>
            </w:pPr>
            <w:r>
              <w:t>78 602,47</w:t>
            </w:r>
          </w:p>
        </w:tc>
        <w:tc>
          <w:tcPr>
            <w:tcW w:w="2800" w:type="dxa"/>
          </w:tcPr>
          <w:p w14:paraId="32807C83" w14:textId="77777777" w:rsidR="000B24B5" w:rsidRPr="004B2A54" w:rsidRDefault="000B24B5" w:rsidP="000B24B5">
            <w:pPr>
              <w:jc w:val="center"/>
              <w:rPr>
                <w:color w:val="000000" w:themeColor="text1"/>
              </w:rPr>
            </w:pPr>
            <w:r w:rsidRPr="004B2A54">
              <w:rPr>
                <w:color w:val="000000" w:themeColor="text1"/>
                <w:spacing w:val="-1"/>
              </w:rPr>
              <w:t>45 157,84</w:t>
            </w:r>
          </w:p>
          <w:p w14:paraId="07D95EC9" w14:textId="6A2B69B0" w:rsidR="00B33219" w:rsidRPr="0067362E" w:rsidRDefault="00B33219" w:rsidP="00B33219">
            <w:pPr>
              <w:spacing w:line="360" w:lineRule="auto"/>
              <w:jc w:val="center"/>
            </w:pPr>
          </w:p>
        </w:tc>
      </w:tr>
      <w:tr w:rsidR="00B33219" w14:paraId="17FAF2A0" w14:textId="77777777" w:rsidTr="00710189">
        <w:tc>
          <w:tcPr>
            <w:tcW w:w="3756" w:type="dxa"/>
          </w:tcPr>
          <w:p w14:paraId="1C917ECD" w14:textId="77777777" w:rsidR="00B33219" w:rsidRDefault="00B33219" w:rsidP="00B33219">
            <w:pPr>
              <w:spacing w:line="360" w:lineRule="auto"/>
              <w:jc w:val="both"/>
            </w:pPr>
            <w:r>
              <w:t>Poskytnuté návratné fin. výpomoci dlh.</w:t>
            </w:r>
          </w:p>
        </w:tc>
        <w:tc>
          <w:tcPr>
            <w:tcW w:w="2870" w:type="dxa"/>
          </w:tcPr>
          <w:p w14:paraId="14BA3985" w14:textId="2A8930D2" w:rsidR="00B33219" w:rsidRDefault="00B33219" w:rsidP="00B3321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473D5BE3" w14:textId="48979EFF" w:rsidR="00B33219" w:rsidRPr="0067362E" w:rsidRDefault="00D45071" w:rsidP="00B33219">
            <w:pPr>
              <w:spacing w:line="360" w:lineRule="auto"/>
              <w:jc w:val="center"/>
            </w:pPr>
            <w:r>
              <w:t>0</w:t>
            </w:r>
          </w:p>
        </w:tc>
      </w:tr>
      <w:tr w:rsidR="00B33219" w14:paraId="21062894" w14:textId="77777777" w:rsidTr="00710189">
        <w:tc>
          <w:tcPr>
            <w:tcW w:w="3756" w:type="dxa"/>
          </w:tcPr>
          <w:p w14:paraId="113AB1D4" w14:textId="77777777" w:rsidR="00B33219" w:rsidRDefault="00B33219" w:rsidP="00B33219">
            <w:pPr>
              <w:spacing w:line="360" w:lineRule="auto"/>
              <w:jc w:val="both"/>
            </w:pPr>
            <w:r>
              <w:t>Poskytnuté návratné fin. výpomoci krát.</w:t>
            </w:r>
          </w:p>
        </w:tc>
        <w:tc>
          <w:tcPr>
            <w:tcW w:w="2870" w:type="dxa"/>
          </w:tcPr>
          <w:p w14:paraId="13C4D35B" w14:textId="6C22B1A4" w:rsidR="00B33219" w:rsidRDefault="00B33219" w:rsidP="00B3321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00ED0C86" w14:textId="7BBB787F" w:rsidR="00B33219" w:rsidRPr="0067362E" w:rsidRDefault="00D45071" w:rsidP="00B33219">
            <w:pPr>
              <w:spacing w:line="360" w:lineRule="auto"/>
              <w:jc w:val="center"/>
            </w:pPr>
            <w:r>
              <w:t>0</w:t>
            </w:r>
          </w:p>
        </w:tc>
      </w:tr>
      <w:tr w:rsidR="00B33219" w14:paraId="0E2E0C75" w14:textId="77777777" w:rsidTr="00710189">
        <w:tc>
          <w:tcPr>
            <w:tcW w:w="3756" w:type="dxa"/>
          </w:tcPr>
          <w:p w14:paraId="044F7C94" w14:textId="77777777" w:rsidR="00B33219" w:rsidRPr="00FB33BA" w:rsidRDefault="00B33219" w:rsidP="00B33219">
            <w:pPr>
              <w:spacing w:line="360" w:lineRule="auto"/>
              <w:jc w:val="both"/>
              <w:rPr>
                <w:b/>
              </w:rPr>
            </w:pPr>
            <w:r w:rsidRPr="00FB33BA">
              <w:rPr>
                <w:b/>
              </w:rPr>
              <w:t xml:space="preserve">Časové rozlíšenie </w:t>
            </w:r>
          </w:p>
        </w:tc>
        <w:tc>
          <w:tcPr>
            <w:tcW w:w="2870" w:type="dxa"/>
          </w:tcPr>
          <w:p w14:paraId="786AEB54" w14:textId="0A05DA1E" w:rsidR="00B33219" w:rsidRDefault="00B33219" w:rsidP="00B33219">
            <w:pPr>
              <w:spacing w:line="360" w:lineRule="auto"/>
              <w:jc w:val="center"/>
            </w:pPr>
            <w:r>
              <w:t>6 923,25</w:t>
            </w:r>
          </w:p>
        </w:tc>
        <w:tc>
          <w:tcPr>
            <w:tcW w:w="2800" w:type="dxa"/>
          </w:tcPr>
          <w:p w14:paraId="38D2E87E" w14:textId="1F9A3CD3" w:rsidR="00B33219" w:rsidRDefault="00D45071" w:rsidP="00B33219">
            <w:pPr>
              <w:spacing w:line="360" w:lineRule="auto"/>
              <w:jc w:val="center"/>
            </w:pPr>
            <w:r>
              <w:t>1 317,50</w:t>
            </w:r>
          </w:p>
        </w:tc>
      </w:tr>
    </w:tbl>
    <w:p w14:paraId="17A0A073" w14:textId="77777777" w:rsidR="00A739B6" w:rsidRDefault="00A739B6" w:rsidP="00A739B6">
      <w:pPr>
        <w:spacing w:line="360" w:lineRule="auto"/>
        <w:jc w:val="both"/>
        <w:rPr>
          <w:b/>
        </w:rPr>
      </w:pPr>
    </w:p>
    <w:p w14:paraId="08381B3F" w14:textId="77777777" w:rsidR="00A739B6" w:rsidRDefault="00A739B6" w:rsidP="00A739B6">
      <w:pPr>
        <w:spacing w:line="360" w:lineRule="auto"/>
        <w:jc w:val="both"/>
        <w:rPr>
          <w:b/>
        </w:rPr>
      </w:pPr>
    </w:p>
    <w:p w14:paraId="6B79ED97" w14:textId="77777777" w:rsidR="00A739B6" w:rsidRDefault="00A739B6" w:rsidP="00A739B6">
      <w:pPr>
        <w:spacing w:line="360" w:lineRule="auto"/>
        <w:jc w:val="both"/>
        <w:rPr>
          <w:b/>
        </w:rPr>
      </w:pPr>
    </w:p>
    <w:p w14:paraId="3F9CB26A" w14:textId="77777777" w:rsidR="00A739B6" w:rsidRDefault="00A739B6" w:rsidP="00A739B6">
      <w:pPr>
        <w:spacing w:line="360" w:lineRule="auto"/>
        <w:jc w:val="both"/>
        <w:rPr>
          <w:b/>
        </w:rPr>
      </w:pPr>
    </w:p>
    <w:p w14:paraId="79757062" w14:textId="77777777" w:rsidR="00A739B6" w:rsidRDefault="00A739B6" w:rsidP="00A739B6">
      <w:pPr>
        <w:spacing w:line="360" w:lineRule="auto"/>
        <w:jc w:val="both"/>
        <w:rPr>
          <w:b/>
        </w:rPr>
      </w:pPr>
    </w:p>
    <w:p w14:paraId="296564AD" w14:textId="77777777" w:rsidR="00A739B6" w:rsidRDefault="00A739B6" w:rsidP="00A739B6">
      <w:pPr>
        <w:spacing w:line="360" w:lineRule="auto"/>
        <w:jc w:val="both"/>
        <w:rPr>
          <w:b/>
        </w:rPr>
      </w:pPr>
    </w:p>
    <w:p w14:paraId="31D40B1A" w14:textId="77777777" w:rsidR="00A739B6" w:rsidRDefault="00A739B6" w:rsidP="00A739B6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A739B6" w14:paraId="708BEBA2" w14:textId="77777777" w:rsidTr="00710189">
        <w:tc>
          <w:tcPr>
            <w:tcW w:w="3756" w:type="dxa"/>
            <w:shd w:val="clear" w:color="auto" w:fill="D9D9D9"/>
          </w:tcPr>
          <w:p w14:paraId="2EBABE83" w14:textId="77777777" w:rsidR="00A739B6" w:rsidRDefault="00A739B6" w:rsidP="007101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4D2B67CE" w14:textId="7E8BE963" w:rsidR="00A739B6" w:rsidRDefault="00A739B6" w:rsidP="007101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PS  k  1.1.202</w:t>
            </w:r>
            <w:r w:rsidR="001E4831">
              <w:rPr>
                <w:b/>
              </w:rPr>
              <w:t>2</w:t>
            </w:r>
            <w:r>
              <w:rPr>
                <w:b/>
              </w:rPr>
              <w:t xml:space="preserve"> v €</w:t>
            </w:r>
          </w:p>
        </w:tc>
        <w:tc>
          <w:tcPr>
            <w:tcW w:w="2800" w:type="dxa"/>
            <w:shd w:val="clear" w:color="auto" w:fill="D9D9D9"/>
          </w:tcPr>
          <w:p w14:paraId="153A16DD" w14:textId="106ED96D" w:rsidR="00A739B6" w:rsidRDefault="00A739B6" w:rsidP="007101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KS  k  31.12.202</w:t>
            </w:r>
            <w:r w:rsidR="001E4831">
              <w:rPr>
                <w:b/>
              </w:rPr>
              <w:t>2</w:t>
            </w:r>
            <w:r>
              <w:rPr>
                <w:b/>
              </w:rPr>
              <w:t xml:space="preserve"> v €</w:t>
            </w:r>
          </w:p>
        </w:tc>
      </w:tr>
      <w:tr w:rsidR="00A739B6" w14:paraId="63362B18" w14:textId="77777777" w:rsidTr="00710189">
        <w:tc>
          <w:tcPr>
            <w:tcW w:w="3756" w:type="dxa"/>
            <w:shd w:val="clear" w:color="auto" w:fill="C4BC96"/>
          </w:tcPr>
          <w:p w14:paraId="42DB8D67" w14:textId="77777777" w:rsidR="00A739B6" w:rsidRPr="00487712" w:rsidRDefault="00A739B6" w:rsidP="00710189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14:paraId="7BCC8374" w14:textId="2BFED0AE" w:rsidR="00A739B6" w:rsidRDefault="00637F5B" w:rsidP="00710189">
            <w:pPr>
              <w:spacing w:line="360" w:lineRule="auto"/>
              <w:jc w:val="center"/>
            </w:pPr>
            <w:r>
              <w:t>2 566 990,49</w:t>
            </w:r>
          </w:p>
        </w:tc>
        <w:tc>
          <w:tcPr>
            <w:tcW w:w="2800" w:type="dxa"/>
            <w:shd w:val="clear" w:color="auto" w:fill="C4BC96"/>
          </w:tcPr>
          <w:p w14:paraId="6FDBED94" w14:textId="5E692736" w:rsidR="00A739B6" w:rsidRPr="000F4F2D" w:rsidRDefault="00637F5B" w:rsidP="00710189">
            <w:pPr>
              <w:spacing w:line="360" w:lineRule="auto"/>
              <w:jc w:val="center"/>
            </w:pPr>
            <w:r>
              <w:t>2 450 242,01</w:t>
            </w:r>
          </w:p>
        </w:tc>
      </w:tr>
      <w:tr w:rsidR="00A739B6" w14:paraId="72C5621A" w14:textId="77777777" w:rsidTr="00710189">
        <w:tc>
          <w:tcPr>
            <w:tcW w:w="3756" w:type="dxa"/>
          </w:tcPr>
          <w:p w14:paraId="302019F3" w14:textId="77777777" w:rsidR="00A739B6" w:rsidRPr="00487712" w:rsidRDefault="00A739B6" w:rsidP="00710189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</w:t>
            </w:r>
          </w:p>
        </w:tc>
        <w:tc>
          <w:tcPr>
            <w:tcW w:w="2870" w:type="dxa"/>
          </w:tcPr>
          <w:p w14:paraId="5A905E23" w14:textId="11C0BB87" w:rsidR="00A739B6" w:rsidRDefault="00637F5B" w:rsidP="00710189">
            <w:pPr>
              <w:spacing w:line="360" w:lineRule="auto"/>
              <w:jc w:val="center"/>
            </w:pPr>
            <w:r>
              <w:t xml:space="preserve"> 1 442 412,03</w:t>
            </w:r>
          </w:p>
        </w:tc>
        <w:tc>
          <w:tcPr>
            <w:tcW w:w="2800" w:type="dxa"/>
          </w:tcPr>
          <w:p w14:paraId="6F783CE7" w14:textId="5B67CF4A" w:rsidR="00A739B6" w:rsidRPr="000F4F2D" w:rsidRDefault="00637F5B" w:rsidP="00710189">
            <w:pPr>
              <w:spacing w:line="360" w:lineRule="auto"/>
              <w:jc w:val="center"/>
            </w:pPr>
            <w:r>
              <w:t>1 408 231,96</w:t>
            </w:r>
          </w:p>
        </w:tc>
      </w:tr>
      <w:tr w:rsidR="00A739B6" w14:paraId="259ED06B" w14:textId="77777777" w:rsidTr="00710189">
        <w:tc>
          <w:tcPr>
            <w:tcW w:w="3756" w:type="dxa"/>
          </w:tcPr>
          <w:p w14:paraId="195166C6" w14:textId="77777777" w:rsidR="00A739B6" w:rsidRPr="00A92B52" w:rsidRDefault="00A739B6" w:rsidP="00710189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14:paraId="62E07FFC" w14:textId="77777777" w:rsidR="00A739B6" w:rsidRDefault="00A739B6" w:rsidP="0071018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599AE061" w14:textId="77777777" w:rsidR="00A739B6" w:rsidRPr="000F4F2D" w:rsidRDefault="00A739B6" w:rsidP="00710189">
            <w:pPr>
              <w:spacing w:line="360" w:lineRule="auto"/>
              <w:jc w:val="center"/>
            </w:pPr>
          </w:p>
        </w:tc>
      </w:tr>
      <w:tr w:rsidR="00A739B6" w14:paraId="1FC45DB6" w14:textId="77777777" w:rsidTr="00710189">
        <w:tc>
          <w:tcPr>
            <w:tcW w:w="3756" w:type="dxa"/>
          </w:tcPr>
          <w:p w14:paraId="58AE50EB" w14:textId="77777777" w:rsidR="00A739B6" w:rsidRDefault="00A739B6" w:rsidP="00710189">
            <w:pPr>
              <w:spacing w:line="360" w:lineRule="auto"/>
              <w:jc w:val="both"/>
            </w:pPr>
            <w:r>
              <w:t xml:space="preserve">Oceňovacie rozdiely </w:t>
            </w:r>
          </w:p>
        </w:tc>
        <w:tc>
          <w:tcPr>
            <w:tcW w:w="2870" w:type="dxa"/>
          </w:tcPr>
          <w:p w14:paraId="32631C1E" w14:textId="77777777" w:rsidR="00A739B6" w:rsidRDefault="00A739B6" w:rsidP="0071018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1F3A6F16" w14:textId="77777777" w:rsidR="00A739B6" w:rsidRPr="000F4F2D" w:rsidRDefault="00A739B6" w:rsidP="00710189">
            <w:pPr>
              <w:spacing w:line="360" w:lineRule="auto"/>
              <w:jc w:val="center"/>
            </w:pPr>
            <w:r>
              <w:t>0</w:t>
            </w:r>
          </w:p>
        </w:tc>
      </w:tr>
      <w:tr w:rsidR="00A739B6" w14:paraId="3A081C04" w14:textId="77777777" w:rsidTr="00710189">
        <w:tc>
          <w:tcPr>
            <w:tcW w:w="3756" w:type="dxa"/>
          </w:tcPr>
          <w:p w14:paraId="4B4BC3DE" w14:textId="77777777" w:rsidR="00A739B6" w:rsidRPr="00A92B52" w:rsidRDefault="00A739B6" w:rsidP="00710189">
            <w:pPr>
              <w:spacing w:line="360" w:lineRule="auto"/>
              <w:jc w:val="both"/>
            </w:pPr>
            <w:r>
              <w:t>Fondy</w:t>
            </w:r>
          </w:p>
        </w:tc>
        <w:tc>
          <w:tcPr>
            <w:tcW w:w="2870" w:type="dxa"/>
          </w:tcPr>
          <w:p w14:paraId="34A5F0B1" w14:textId="77777777" w:rsidR="00A739B6" w:rsidRDefault="00A739B6" w:rsidP="0071018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5D0F965B" w14:textId="77777777" w:rsidR="00A739B6" w:rsidRPr="000F4F2D" w:rsidRDefault="00A739B6" w:rsidP="00710189">
            <w:pPr>
              <w:spacing w:line="360" w:lineRule="auto"/>
              <w:jc w:val="center"/>
            </w:pPr>
            <w:r>
              <w:t>0</w:t>
            </w:r>
          </w:p>
        </w:tc>
      </w:tr>
      <w:tr w:rsidR="00A739B6" w14:paraId="083E8792" w14:textId="77777777" w:rsidTr="00710189">
        <w:tc>
          <w:tcPr>
            <w:tcW w:w="3756" w:type="dxa"/>
          </w:tcPr>
          <w:p w14:paraId="6427A210" w14:textId="77777777" w:rsidR="00A739B6" w:rsidRPr="00A92B52" w:rsidRDefault="00A739B6" w:rsidP="00710189">
            <w:pPr>
              <w:spacing w:line="360" w:lineRule="auto"/>
              <w:jc w:val="both"/>
            </w:pPr>
            <w:r>
              <w:t xml:space="preserve">Výsledok hospodárenia </w:t>
            </w:r>
          </w:p>
        </w:tc>
        <w:tc>
          <w:tcPr>
            <w:tcW w:w="2870" w:type="dxa"/>
          </w:tcPr>
          <w:p w14:paraId="5F812D22" w14:textId="628DE256" w:rsidR="00A739B6" w:rsidRDefault="00637F5B" w:rsidP="00710189">
            <w:pPr>
              <w:spacing w:line="360" w:lineRule="auto"/>
              <w:jc w:val="center"/>
            </w:pPr>
            <w:r>
              <w:t xml:space="preserve"> 1 442 412,03</w:t>
            </w:r>
          </w:p>
        </w:tc>
        <w:tc>
          <w:tcPr>
            <w:tcW w:w="2800" w:type="dxa"/>
          </w:tcPr>
          <w:p w14:paraId="79AD4BB6" w14:textId="69051FFD" w:rsidR="00A739B6" w:rsidRPr="000F4F2D" w:rsidRDefault="00637F5B" w:rsidP="00710189">
            <w:pPr>
              <w:spacing w:line="360" w:lineRule="auto"/>
              <w:jc w:val="center"/>
            </w:pPr>
            <w:r>
              <w:t>1 408 2316,96</w:t>
            </w:r>
          </w:p>
        </w:tc>
      </w:tr>
      <w:tr w:rsidR="007F1719" w14:paraId="5068B1FD" w14:textId="77777777" w:rsidTr="00710189">
        <w:tc>
          <w:tcPr>
            <w:tcW w:w="3756" w:type="dxa"/>
          </w:tcPr>
          <w:p w14:paraId="61E3A8A8" w14:textId="77777777" w:rsidR="007F1719" w:rsidRPr="001D71F4" w:rsidRDefault="007F1719" w:rsidP="007F1719">
            <w:pPr>
              <w:spacing w:line="360" w:lineRule="auto"/>
              <w:jc w:val="both"/>
              <w:rPr>
                <w:b/>
              </w:rPr>
            </w:pPr>
            <w:r w:rsidRPr="001D71F4">
              <w:rPr>
                <w:b/>
              </w:rPr>
              <w:t>Záväzky</w:t>
            </w:r>
          </w:p>
        </w:tc>
        <w:tc>
          <w:tcPr>
            <w:tcW w:w="2870" w:type="dxa"/>
          </w:tcPr>
          <w:p w14:paraId="75CA0CD8" w14:textId="5BFF592D" w:rsidR="007F1719" w:rsidRDefault="007F1719" w:rsidP="007F1719">
            <w:pPr>
              <w:spacing w:line="360" w:lineRule="auto"/>
              <w:jc w:val="center"/>
            </w:pPr>
            <w:r>
              <w:t>60 982,43</w:t>
            </w:r>
          </w:p>
        </w:tc>
        <w:tc>
          <w:tcPr>
            <w:tcW w:w="2800" w:type="dxa"/>
          </w:tcPr>
          <w:p w14:paraId="635BB62C" w14:textId="6B24CA0E" w:rsidR="007F1719" w:rsidRPr="000F4F2D" w:rsidRDefault="002F574F" w:rsidP="007F1719">
            <w:pPr>
              <w:spacing w:line="360" w:lineRule="auto"/>
              <w:jc w:val="center"/>
            </w:pPr>
            <w:r>
              <w:t>58 420,41</w:t>
            </w:r>
          </w:p>
        </w:tc>
      </w:tr>
      <w:tr w:rsidR="007F1719" w14:paraId="51EF3F39" w14:textId="77777777" w:rsidTr="00710189">
        <w:tc>
          <w:tcPr>
            <w:tcW w:w="3756" w:type="dxa"/>
          </w:tcPr>
          <w:p w14:paraId="5B81285A" w14:textId="77777777" w:rsidR="007F1719" w:rsidRPr="00A92B52" w:rsidRDefault="007F1719" w:rsidP="007F1719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14:paraId="04F5DEB0" w14:textId="77777777" w:rsidR="007F1719" w:rsidRDefault="007F1719" w:rsidP="007F171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676CBF2E" w14:textId="77777777" w:rsidR="007F1719" w:rsidRPr="000F4F2D" w:rsidRDefault="007F1719" w:rsidP="007F1719">
            <w:pPr>
              <w:spacing w:line="360" w:lineRule="auto"/>
              <w:jc w:val="center"/>
            </w:pPr>
          </w:p>
        </w:tc>
      </w:tr>
      <w:tr w:rsidR="007F1719" w14:paraId="2BFB93EF" w14:textId="77777777" w:rsidTr="00710189">
        <w:tc>
          <w:tcPr>
            <w:tcW w:w="3756" w:type="dxa"/>
          </w:tcPr>
          <w:p w14:paraId="62593CAE" w14:textId="77777777" w:rsidR="007F1719" w:rsidRPr="00A92B52" w:rsidRDefault="007F1719" w:rsidP="007F1719">
            <w:pPr>
              <w:spacing w:line="360" w:lineRule="auto"/>
              <w:jc w:val="both"/>
            </w:pPr>
            <w:r>
              <w:t xml:space="preserve">Rezervy </w:t>
            </w:r>
          </w:p>
        </w:tc>
        <w:tc>
          <w:tcPr>
            <w:tcW w:w="2870" w:type="dxa"/>
          </w:tcPr>
          <w:p w14:paraId="1479CA49" w14:textId="6E0CF7AD" w:rsidR="007F1719" w:rsidRDefault="007F1719" w:rsidP="007F1719">
            <w:pPr>
              <w:spacing w:line="360" w:lineRule="auto"/>
              <w:jc w:val="center"/>
            </w:pPr>
            <w:r>
              <w:t>1 200,00</w:t>
            </w:r>
          </w:p>
        </w:tc>
        <w:tc>
          <w:tcPr>
            <w:tcW w:w="2800" w:type="dxa"/>
          </w:tcPr>
          <w:p w14:paraId="1F521BA7" w14:textId="5C1B8FC3" w:rsidR="007F1719" w:rsidRPr="000F4F2D" w:rsidRDefault="00112ACC" w:rsidP="007F1719">
            <w:pPr>
              <w:spacing w:line="360" w:lineRule="auto"/>
              <w:jc w:val="center"/>
            </w:pPr>
            <w:r>
              <w:t>1 260,00</w:t>
            </w:r>
          </w:p>
        </w:tc>
      </w:tr>
      <w:tr w:rsidR="007F1719" w:rsidRPr="00F14DA9" w14:paraId="26792DEA" w14:textId="77777777" w:rsidTr="00710189">
        <w:trPr>
          <w:trHeight w:val="452"/>
        </w:trPr>
        <w:tc>
          <w:tcPr>
            <w:tcW w:w="3756" w:type="dxa"/>
          </w:tcPr>
          <w:p w14:paraId="6D670F7D" w14:textId="77777777" w:rsidR="007F1719" w:rsidRDefault="007F1719" w:rsidP="007F1719">
            <w:pPr>
              <w:spacing w:line="360" w:lineRule="auto"/>
              <w:jc w:val="both"/>
            </w:pPr>
            <w:r>
              <w:t>Zúčtovanie medzi subjektami VS</w:t>
            </w:r>
          </w:p>
        </w:tc>
        <w:tc>
          <w:tcPr>
            <w:tcW w:w="2870" w:type="dxa"/>
          </w:tcPr>
          <w:p w14:paraId="25CA1C2F" w14:textId="02869865" w:rsidR="007F1719" w:rsidRPr="004F69F7" w:rsidRDefault="007F1719" w:rsidP="007F171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55A7EE98" w14:textId="2867077B" w:rsidR="007F1719" w:rsidRPr="00653992" w:rsidRDefault="00112ACC" w:rsidP="007F1719">
            <w:pPr>
              <w:spacing w:line="360" w:lineRule="auto"/>
              <w:jc w:val="center"/>
            </w:pPr>
            <w:r>
              <w:t>0</w:t>
            </w:r>
          </w:p>
        </w:tc>
      </w:tr>
      <w:tr w:rsidR="007F1719" w14:paraId="7877C27C" w14:textId="77777777" w:rsidTr="00710189">
        <w:tc>
          <w:tcPr>
            <w:tcW w:w="3756" w:type="dxa"/>
          </w:tcPr>
          <w:p w14:paraId="11E324AE" w14:textId="77777777" w:rsidR="007F1719" w:rsidRPr="00A92B52" w:rsidRDefault="007F1719" w:rsidP="007F1719">
            <w:pPr>
              <w:spacing w:line="360" w:lineRule="auto"/>
              <w:jc w:val="both"/>
            </w:pPr>
            <w:r>
              <w:t>Dlhodobé záväzky</w:t>
            </w:r>
          </w:p>
        </w:tc>
        <w:tc>
          <w:tcPr>
            <w:tcW w:w="2870" w:type="dxa"/>
          </w:tcPr>
          <w:p w14:paraId="5202E34D" w14:textId="00910794" w:rsidR="007F1719" w:rsidRDefault="007F1719" w:rsidP="007F1719">
            <w:pPr>
              <w:spacing w:line="360" w:lineRule="auto"/>
              <w:jc w:val="center"/>
            </w:pPr>
            <w:r>
              <w:t>4 563,82</w:t>
            </w:r>
          </w:p>
        </w:tc>
        <w:tc>
          <w:tcPr>
            <w:tcW w:w="2800" w:type="dxa"/>
          </w:tcPr>
          <w:p w14:paraId="53D6F4BC" w14:textId="2769215A" w:rsidR="007F1719" w:rsidRPr="00653992" w:rsidRDefault="00112ACC" w:rsidP="007F1719">
            <w:pPr>
              <w:spacing w:line="360" w:lineRule="auto"/>
              <w:jc w:val="center"/>
            </w:pPr>
            <w:r>
              <w:t>3 762,41</w:t>
            </w:r>
          </w:p>
        </w:tc>
      </w:tr>
      <w:tr w:rsidR="007F1719" w:rsidRPr="00970F72" w14:paraId="15D21F17" w14:textId="77777777" w:rsidTr="00710189">
        <w:tc>
          <w:tcPr>
            <w:tcW w:w="3756" w:type="dxa"/>
          </w:tcPr>
          <w:p w14:paraId="256D085C" w14:textId="77777777" w:rsidR="007F1719" w:rsidRPr="00A92B52" w:rsidRDefault="007F1719" w:rsidP="007F1719">
            <w:pPr>
              <w:spacing w:line="360" w:lineRule="auto"/>
              <w:jc w:val="both"/>
            </w:pPr>
            <w:r>
              <w:t>Krátkodobé záväzky</w:t>
            </w:r>
          </w:p>
        </w:tc>
        <w:tc>
          <w:tcPr>
            <w:tcW w:w="2870" w:type="dxa"/>
          </w:tcPr>
          <w:p w14:paraId="62E667E5" w14:textId="56DC64AD" w:rsidR="007F1719" w:rsidRPr="00007856" w:rsidRDefault="007F1719" w:rsidP="007F1719">
            <w:pPr>
              <w:spacing w:line="360" w:lineRule="auto"/>
              <w:jc w:val="center"/>
            </w:pPr>
            <w:r>
              <w:t>30 735,61</w:t>
            </w:r>
          </w:p>
        </w:tc>
        <w:tc>
          <w:tcPr>
            <w:tcW w:w="2800" w:type="dxa"/>
          </w:tcPr>
          <w:p w14:paraId="3C2C980E" w14:textId="1CC0D5D3" w:rsidR="007F1719" w:rsidRPr="00653992" w:rsidRDefault="00112ACC" w:rsidP="007F1719">
            <w:pPr>
              <w:spacing w:line="360" w:lineRule="auto"/>
              <w:jc w:val="center"/>
            </w:pPr>
            <w:r>
              <w:t>28 915,00</w:t>
            </w:r>
          </w:p>
        </w:tc>
      </w:tr>
      <w:tr w:rsidR="007F1719" w14:paraId="7509C8E2" w14:textId="77777777" w:rsidTr="00710189">
        <w:tc>
          <w:tcPr>
            <w:tcW w:w="3756" w:type="dxa"/>
          </w:tcPr>
          <w:p w14:paraId="38FF6C34" w14:textId="77777777" w:rsidR="007F1719" w:rsidRPr="00A92B52" w:rsidRDefault="007F1719" w:rsidP="007F1719">
            <w:pPr>
              <w:spacing w:line="360" w:lineRule="auto"/>
              <w:jc w:val="both"/>
            </w:pPr>
            <w:r>
              <w:t>Bankové úvery a výpomoci</w:t>
            </w:r>
          </w:p>
        </w:tc>
        <w:tc>
          <w:tcPr>
            <w:tcW w:w="2870" w:type="dxa"/>
          </w:tcPr>
          <w:p w14:paraId="39E6DF3B" w14:textId="600F1C41" w:rsidR="007F1719" w:rsidRDefault="007F1719" w:rsidP="007F1719">
            <w:pPr>
              <w:spacing w:line="360" w:lineRule="auto"/>
              <w:jc w:val="center"/>
            </w:pPr>
            <w:r>
              <w:t>24 483,00</w:t>
            </w:r>
          </w:p>
        </w:tc>
        <w:tc>
          <w:tcPr>
            <w:tcW w:w="2800" w:type="dxa"/>
          </w:tcPr>
          <w:p w14:paraId="690EBA31" w14:textId="4E7EB52F" w:rsidR="007F1719" w:rsidRPr="000F4F2D" w:rsidRDefault="00E07080" w:rsidP="007F1719">
            <w:pPr>
              <w:spacing w:line="360" w:lineRule="auto"/>
              <w:jc w:val="center"/>
            </w:pPr>
            <w:r>
              <w:t>24 483,00</w:t>
            </w:r>
          </w:p>
        </w:tc>
      </w:tr>
      <w:tr w:rsidR="007F1719" w14:paraId="117EE76C" w14:textId="77777777" w:rsidTr="00710189">
        <w:tc>
          <w:tcPr>
            <w:tcW w:w="3756" w:type="dxa"/>
          </w:tcPr>
          <w:p w14:paraId="136C7333" w14:textId="77777777" w:rsidR="007F1719" w:rsidRDefault="007F1719" w:rsidP="007F1719">
            <w:pPr>
              <w:spacing w:line="360" w:lineRule="auto"/>
              <w:jc w:val="both"/>
            </w:pPr>
            <w:r w:rsidRPr="00FB33BA">
              <w:rPr>
                <w:b/>
              </w:rPr>
              <w:t>Časové rozlíšenie</w:t>
            </w:r>
          </w:p>
        </w:tc>
        <w:tc>
          <w:tcPr>
            <w:tcW w:w="2870" w:type="dxa"/>
          </w:tcPr>
          <w:p w14:paraId="428C30FC" w14:textId="3EBBC76D" w:rsidR="007F1719" w:rsidRDefault="007F1719" w:rsidP="007F1719">
            <w:pPr>
              <w:spacing w:line="360" w:lineRule="auto"/>
              <w:jc w:val="center"/>
            </w:pPr>
            <w:r>
              <w:t>1 063 596,03</w:t>
            </w:r>
          </w:p>
        </w:tc>
        <w:tc>
          <w:tcPr>
            <w:tcW w:w="2800" w:type="dxa"/>
          </w:tcPr>
          <w:p w14:paraId="17401C00" w14:textId="2998DF2C" w:rsidR="007F1719" w:rsidRPr="000F4F2D" w:rsidRDefault="00C363DC" w:rsidP="007F1719">
            <w:pPr>
              <w:spacing w:line="360" w:lineRule="auto"/>
              <w:jc w:val="center"/>
            </w:pPr>
            <w:r>
              <w:t>983 589,64</w:t>
            </w:r>
          </w:p>
        </w:tc>
      </w:tr>
    </w:tbl>
    <w:p w14:paraId="4C80CF48" w14:textId="77777777" w:rsidR="00A739B6" w:rsidRDefault="00A739B6" w:rsidP="00A739B6">
      <w:pPr>
        <w:spacing w:line="360" w:lineRule="auto"/>
        <w:jc w:val="both"/>
        <w:rPr>
          <w:b/>
        </w:rPr>
      </w:pPr>
    </w:p>
    <w:p w14:paraId="049CEE14" w14:textId="518726C2" w:rsidR="00A739B6" w:rsidRDefault="00A739B6" w:rsidP="00A739B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>
        <w:rPr>
          <w:b/>
          <w:color w:val="0000FF"/>
          <w:sz w:val="28"/>
          <w:szCs w:val="28"/>
        </w:rPr>
        <w:t>202</w:t>
      </w:r>
      <w:r w:rsidR="00F24B0E">
        <w:rPr>
          <w:b/>
          <w:color w:val="0000FF"/>
          <w:sz w:val="28"/>
          <w:szCs w:val="28"/>
        </w:rPr>
        <w:t>2</w:t>
      </w:r>
    </w:p>
    <w:p w14:paraId="13661E7B" w14:textId="77777777" w:rsidR="00A739B6" w:rsidRPr="002646CD" w:rsidRDefault="00A739B6" w:rsidP="00A739B6">
      <w:pPr>
        <w:jc w:val="both"/>
      </w:pPr>
    </w:p>
    <w:p w14:paraId="4FAC046A" w14:textId="68AEFEBD" w:rsidR="00A739B6" w:rsidRPr="00276D22" w:rsidRDefault="00A739B6" w:rsidP="00A739B6">
      <w:pPr>
        <w:jc w:val="both"/>
        <w:rPr>
          <w:b/>
        </w:rPr>
      </w:pPr>
      <w:r>
        <w:t>Obec</w:t>
      </w:r>
      <w:r w:rsidRPr="002646CD">
        <w:t xml:space="preserve"> k 31.12.</w:t>
      </w:r>
      <w:r>
        <w:t>202</w:t>
      </w:r>
      <w:r w:rsidR="00F24B0E">
        <w:t>2</w:t>
      </w:r>
      <w:r>
        <w:t xml:space="preserve"> eviduje tieto </w:t>
      </w:r>
      <w:r w:rsidRPr="00276D22">
        <w:rPr>
          <w:b/>
        </w:rPr>
        <w:t>krátkodobé záväzky, ktoré boli splatné v januári 20</w:t>
      </w:r>
      <w:r>
        <w:rPr>
          <w:b/>
        </w:rPr>
        <w:t>2</w:t>
      </w:r>
      <w:r w:rsidR="00F24B0E">
        <w:rPr>
          <w:b/>
        </w:rPr>
        <w:t>3</w:t>
      </w:r>
      <w:r w:rsidRPr="00276D22">
        <w:rPr>
          <w:b/>
        </w:rPr>
        <w:t>, a sú už uhradené.</w:t>
      </w:r>
    </w:p>
    <w:p w14:paraId="15322509" w14:textId="6D2B5703" w:rsidR="00A739B6" w:rsidRDefault="007D2686" w:rsidP="00A739B6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F8A1B" wp14:editId="6456B359">
                <wp:simplePos x="0" y="0"/>
                <wp:positionH relativeFrom="column">
                  <wp:posOffset>3348355</wp:posOffset>
                </wp:positionH>
                <wp:positionV relativeFrom="paragraph">
                  <wp:posOffset>8890</wp:posOffset>
                </wp:positionV>
                <wp:extent cx="9525" cy="1447800"/>
                <wp:effectExtent l="0" t="0" r="9525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BB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3.65pt;margin-top:.7pt;width: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"/>
            </w:pict>
          </mc:Fallback>
        </mc:AlternateContent>
      </w:r>
      <w:r w:rsidR="00A739B6">
        <w:t>voči bankám                                                                        0</w:t>
      </w:r>
    </w:p>
    <w:p w14:paraId="3FC38B88" w14:textId="77777777" w:rsidR="00A739B6" w:rsidRDefault="00A739B6" w:rsidP="00A739B6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štátnym fondom (ŠFRB, ŠF)                                      0        </w:t>
      </w:r>
      <w:r>
        <w:tab/>
      </w:r>
    </w:p>
    <w:p w14:paraId="4BCCC243" w14:textId="75657D64" w:rsidR="00A739B6" w:rsidRPr="002646CD" w:rsidRDefault="00A739B6" w:rsidP="00A739B6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dodávateľom </w:t>
      </w:r>
      <w:r>
        <w:t>FA po 31.12. 202</w:t>
      </w:r>
      <w:r w:rsidR="00F24B0E">
        <w:t>2</w:t>
      </w:r>
      <w:r>
        <w:t xml:space="preserve">                           </w:t>
      </w:r>
      <w:r w:rsidR="00F24B0E">
        <w:t>4 322,89</w:t>
      </w:r>
      <w:r>
        <w:t xml:space="preserve"> €</w:t>
      </w:r>
    </w:p>
    <w:p w14:paraId="094566B9" w14:textId="06D61BBC" w:rsidR="00A739B6" w:rsidRDefault="00A739B6" w:rsidP="00A7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088"/>
        </w:tabs>
        <w:jc w:val="both"/>
      </w:pPr>
      <w:r>
        <w:t xml:space="preserve">      - </w:t>
      </w:r>
      <w:r w:rsidRPr="002646CD">
        <w:t>voči zamestnancom</w:t>
      </w:r>
      <w:r>
        <w:t xml:space="preserve">  mzda za 12/202</w:t>
      </w:r>
      <w:r w:rsidR="00F24B0E">
        <w:t>2</w:t>
      </w:r>
      <w:r>
        <w:t xml:space="preserve">                         </w:t>
      </w:r>
      <w:r w:rsidR="002E573A">
        <w:t>14 008,96</w:t>
      </w:r>
      <w:r>
        <w:t xml:space="preserve"> €</w:t>
      </w:r>
    </w:p>
    <w:p w14:paraId="46828DA4" w14:textId="77470FB8" w:rsidR="00A739B6" w:rsidRDefault="00A739B6" w:rsidP="00A7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088"/>
        </w:tabs>
        <w:jc w:val="both"/>
      </w:pPr>
      <w:r>
        <w:t xml:space="preserve">      - voči poisťovniam a daňovému úradu za 12/202</w:t>
      </w:r>
      <w:r w:rsidR="00F24B0E">
        <w:t>2</w:t>
      </w:r>
      <w:r>
        <w:t xml:space="preserve">          </w:t>
      </w:r>
      <w:r w:rsidR="002E573A">
        <w:t>9 460,69</w:t>
      </w:r>
      <w:r>
        <w:t xml:space="preserve"> €</w:t>
      </w:r>
    </w:p>
    <w:p w14:paraId="19809C87" w14:textId="38D51E9C" w:rsidR="00A739B6" w:rsidRDefault="00A739B6" w:rsidP="00A7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088"/>
        </w:tabs>
        <w:jc w:val="both"/>
        <w:rPr>
          <w:color w:val="FF0000"/>
        </w:rPr>
      </w:pPr>
      <w:r>
        <w:t xml:space="preserve">      - iné záväzky                                                                     </w:t>
      </w:r>
      <w:r w:rsidR="0094273F">
        <w:t>1 122,46</w:t>
      </w:r>
      <w:r>
        <w:t xml:space="preserve"> €</w:t>
      </w:r>
    </w:p>
    <w:p w14:paraId="7601B99C" w14:textId="77777777" w:rsidR="00A739B6" w:rsidRDefault="00A739B6" w:rsidP="00A739B6">
      <w:pPr>
        <w:tabs>
          <w:tab w:val="right" w:pos="7088"/>
        </w:tabs>
        <w:jc w:val="both"/>
      </w:pPr>
    </w:p>
    <w:p w14:paraId="3B3A9C52" w14:textId="4FBB4A97" w:rsidR="00A739B6" w:rsidRPr="00653992" w:rsidRDefault="00A739B6" w:rsidP="00A739B6">
      <w:pPr>
        <w:rPr>
          <w:color w:val="FF0000"/>
        </w:rPr>
      </w:pPr>
      <w:r>
        <w:rPr>
          <w:b/>
        </w:rPr>
        <w:t xml:space="preserve">Okrem toho má obec záväzok voči ŠR v čiastke </w:t>
      </w:r>
      <w:r w:rsidR="0094273F">
        <w:rPr>
          <w:b/>
        </w:rPr>
        <w:t>2 024,57</w:t>
      </w:r>
      <w:r>
        <w:rPr>
          <w:b/>
        </w:rPr>
        <w:t xml:space="preserve"> € - poskytnuté dotácie</w:t>
      </w:r>
      <w:r w:rsidRPr="002507C0">
        <w:rPr>
          <w:b/>
        </w:rPr>
        <w:t xml:space="preserve"> (</w:t>
      </w:r>
      <w:r w:rsidR="0094273F">
        <w:rPr>
          <w:b/>
        </w:rPr>
        <w:t>referendum, ubytovanie odídencov</w:t>
      </w:r>
      <w:r>
        <w:rPr>
          <w:b/>
        </w:rPr>
        <w:t>)</w:t>
      </w:r>
    </w:p>
    <w:p w14:paraId="528BB900" w14:textId="77777777" w:rsidR="00A739B6" w:rsidRDefault="00A739B6" w:rsidP="00A739B6"/>
    <w:p w14:paraId="55450C37" w14:textId="0DD3A96E" w:rsidR="00A739B6" w:rsidRPr="00653992" w:rsidRDefault="00A739B6" w:rsidP="00A739B6">
      <w:pPr>
        <w:rPr>
          <w:b/>
          <w:color w:val="FF0000"/>
        </w:rPr>
      </w:pPr>
      <w:r>
        <w:t xml:space="preserve">Celková </w:t>
      </w:r>
      <w:r w:rsidRPr="0028106A">
        <w:rPr>
          <w:b/>
        </w:rPr>
        <w:t>výška dlhodobých záväzkov</w:t>
      </w:r>
      <w:r>
        <w:t xml:space="preserve"> v hodnotenom období </w:t>
      </w:r>
      <w:r w:rsidRPr="0028106A">
        <w:rPr>
          <w:b/>
        </w:rPr>
        <w:t xml:space="preserve">je </w:t>
      </w:r>
      <w:r w:rsidRPr="00EB69DE">
        <w:rPr>
          <w:b/>
        </w:rPr>
        <w:t xml:space="preserve">v sume: </w:t>
      </w:r>
      <w:r w:rsidR="008D54BB">
        <w:rPr>
          <w:b/>
          <w:color w:val="000000" w:themeColor="text1"/>
        </w:rPr>
        <w:t>3 762,41</w:t>
      </w:r>
      <w:r w:rsidRPr="00EB69DE">
        <w:rPr>
          <w:b/>
          <w:color w:val="FF0000"/>
        </w:rPr>
        <w:t xml:space="preserve"> </w:t>
      </w:r>
      <w:r w:rsidRPr="00EB69DE">
        <w:rPr>
          <w:b/>
        </w:rPr>
        <w:t>€</w:t>
      </w:r>
    </w:p>
    <w:p w14:paraId="54F2844E" w14:textId="07487169" w:rsidR="00A739B6" w:rsidRDefault="00A739B6" w:rsidP="00A739B6">
      <w:pPr>
        <w:rPr>
          <w:b/>
        </w:rPr>
      </w:pPr>
      <w:r>
        <w:rPr>
          <w:b/>
        </w:rPr>
        <w:t xml:space="preserve">- </w:t>
      </w:r>
      <w:r w:rsidRPr="0028106A">
        <w:rPr>
          <w:b/>
        </w:rPr>
        <w:t>čo predstav</w:t>
      </w:r>
      <w:r>
        <w:rPr>
          <w:b/>
        </w:rPr>
        <w:t xml:space="preserve">uje záväzky zo sociálneho fondu v čiastke </w:t>
      </w:r>
      <w:r w:rsidR="008D54BB">
        <w:rPr>
          <w:b/>
          <w:color w:val="000000" w:themeColor="text1"/>
        </w:rPr>
        <w:t>3 762,41</w:t>
      </w:r>
      <w:r w:rsidRPr="00EB69DE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>
        <w:rPr>
          <w:b/>
        </w:rPr>
        <w:t>€</w:t>
      </w:r>
    </w:p>
    <w:p w14:paraId="76CA7482" w14:textId="77777777" w:rsidR="00A739B6" w:rsidRDefault="00A739B6" w:rsidP="00A739B6">
      <w:pPr>
        <w:tabs>
          <w:tab w:val="right" w:pos="7088"/>
        </w:tabs>
        <w:jc w:val="both"/>
      </w:pPr>
    </w:p>
    <w:p w14:paraId="4FE486B4" w14:textId="77777777" w:rsidR="00A739B6" w:rsidRPr="008272EA" w:rsidRDefault="00A739B6" w:rsidP="00A739B6">
      <w:pPr>
        <w:pStyle w:val="Odsekzoznamu"/>
        <w:numPr>
          <w:ilvl w:val="0"/>
          <w:numId w:val="1"/>
        </w:numPr>
        <w:rPr>
          <w:rFonts w:ascii="Times New Roman" w:hAnsi="Times New Roman"/>
          <w:b/>
          <w:color w:val="0000FF"/>
          <w:sz w:val="24"/>
          <w:szCs w:val="24"/>
        </w:rPr>
      </w:pPr>
      <w:r w:rsidRPr="008272EA">
        <w:rPr>
          <w:rFonts w:ascii="Times New Roman" w:hAnsi="Times New Roman"/>
          <w:sz w:val="24"/>
          <w:szCs w:val="24"/>
        </w:rPr>
        <w:t xml:space="preserve">v roku 2020 </w:t>
      </w:r>
      <w:r>
        <w:rPr>
          <w:rFonts w:ascii="Times New Roman" w:hAnsi="Times New Roman"/>
          <w:sz w:val="24"/>
          <w:szCs w:val="24"/>
        </w:rPr>
        <w:t xml:space="preserve">obec </w:t>
      </w:r>
      <w:r w:rsidRPr="008272EA">
        <w:rPr>
          <w:rFonts w:ascii="Times New Roman" w:hAnsi="Times New Roman"/>
          <w:sz w:val="24"/>
          <w:szCs w:val="24"/>
        </w:rPr>
        <w:t>prija</w:t>
      </w:r>
      <w:r>
        <w:rPr>
          <w:rFonts w:ascii="Times New Roman" w:hAnsi="Times New Roman"/>
          <w:sz w:val="24"/>
          <w:szCs w:val="24"/>
        </w:rPr>
        <w:t>la</w:t>
      </w:r>
      <w:r w:rsidRPr="008272EA">
        <w:rPr>
          <w:rFonts w:ascii="Times New Roman" w:hAnsi="Times New Roman"/>
          <w:sz w:val="24"/>
          <w:szCs w:val="24"/>
        </w:rPr>
        <w:t xml:space="preserve"> návratn</w:t>
      </w:r>
      <w:r>
        <w:rPr>
          <w:rFonts w:ascii="Times New Roman" w:hAnsi="Times New Roman"/>
          <w:sz w:val="24"/>
          <w:szCs w:val="24"/>
        </w:rPr>
        <w:t>ú</w:t>
      </w:r>
      <w:r w:rsidRPr="008272EA">
        <w:rPr>
          <w:rFonts w:ascii="Times New Roman" w:hAnsi="Times New Roman"/>
          <w:sz w:val="24"/>
          <w:szCs w:val="24"/>
        </w:rPr>
        <w:t xml:space="preserve"> finančn</w:t>
      </w:r>
      <w:r>
        <w:rPr>
          <w:rFonts w:ascii="Times New Roman" w:hAnsi="Times New Roman"/>
          <w:sz w:val="24"/>
          <w:szCs w:val="24"/>
        </w:rPr>
        <w:t>ú</w:t>
      </w:r>
      <w:r w:rsidRPr="008272EA">
        <w:rPr>
          <w:rFonts w:ascii="Times New Roman" w:hAnsi="Times New Roman"/>
          <w:sz w:val="24"/>
          <w:szCs w:val="24"/>
        </w:rPr>
        <w:t xml:space="preserve"> výpomoc z MF SR z dôvodu výpadku dane z príjmov FO v dôsledku pandémie ochorenia COVID-19 v sume 24 483,00 EUR</w:t>
      </w:r>
      <w:r>
        <w:rPr>
          <w:rFonts w:ascii="Times New Roman" w:hAnsi="Times New Roman"/>
          <w:sz w:val="24"/>
          <w:szCs w:val="24"/>
        </w:rPr>
        <w:t>.</w:t>
      </w:r>
      <w:r w:rsidRPr="00827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Finančná výpomoc bola </w:t>
      </w:r>
      <w:r w:rsidRPr="008272EA">
        <w:rPr>
          <w:rFonts w:ascii="Times New Roman" w:hAnsi="Times New Roman"/>
          <w:sz w:val="24"/>
          <w:szCs w:val="24"/>
        </w:rPr>
        <w:t>schválená obecným zastupiteľstvom. Finančná výpomoc je bezúročná a má sa splácať od roku 2024 do roku 2027 v nasledovných splátkach.</w:t>
      </w:r>
    </w:p>
    <w:p w14:paraId="0D107B64" w14:textId="77777777" w:rsidR="00A739B6" w:rsidRDefault="00A739B6" w:rsidP="00A739B6">
      <w:r>
        <w:t xml:space="preserve">• rok 2024 6 120 eur, </w:t>
      </w:r>
    </w:p>
    <w:p w14:paraId="4C5A5031" w14:textId="77777777" w:rsidR="00A739B6" w:rsidRDefault="00A739B6" w:rsidP="00A739B6">
      <w:r>
        <w:t xml:space="preserve">• rok 2025 6 120 eur, </w:t>
      </w:r>
    </w:p>
    <w:p w14:paraId="3FC34FBA" w14:textId="77777777" w:rsidR="00A739B6" w:rsidRDefault="00A739B6" w:rsidP="00A739B6">
      <w:r>
        <w:t xml:space="preserve">• rok 2026 6 120 eur, </w:t>
      </w:r>
    </w:p>
    <w:p w14:paraId="42D669F0" w14:textId="77777777" w:rsidR="00A739B6" w:rsidRDefault="00A739B6" w:rsidP="00A739B6">
      <w:r>
        <w:t>• rok 2027 6 123 eur</w:t>
      </w:r>
    </w:p>
    <w:p w14:paraId="36AAEE16" w14:textId="77777777" w:rsidR="00A739B6" w:rsidRDefault="00A739B6" w:rsidP="00A739B6"/>
    <w:p w14:paraId="567C89EC" w14:textId="77777777" w:rsidR="00A739B6" w:rsidRPr="00DD53E6" w:rsidRDefault="00A739B6" w:rsidP="00A739B6">
      <w:pPr>
        <w:spacing w:after="19" w:line="259" w:lineRule="auto"/>
        <w:ind w:left="360"/>
        <w:rPr>
          <w:b/>
          <w:color w:val="000000"/>
          <w:szCs w:val="22"/>
        </w:rPr>
      </w:pPr>
      <w:r w:rsidRPr="00DD53E6">
        <w:rPr>
          <w:b/>
          <w:color w:val="000000"/>
          <w:szCs w:val="22"/>
        </w:rPr>
        <w:t xml:space="preserve">Dodržiavanie pravidiel používania návratných zdrojov financovania:  </w:t>
      </w:r>
    </w:p>
    <w:p w14:paraId="02C40AF7" w14:textId="77777777" w:rsidR="00A739B6" w:rsidRPr="00DD53E6" w:rsidRDefault="00A739B6" w:rsidP="00A739B6">
      <w:pPr>
        <w:spacing w:after="19" w:line="259" w:lineRule="auto"/>
        <w:ind w:left="360"/>
        <w:rPr>
          <w:bCs/>
          <w:color w:val="000000"/>
          <w:szCs w:val="22"/>
        </w:rPr>
      </w:pPr>
      <w:r w:rsidRPr="00DD53E6">
        <w:rPr>
          <w:bCs/>
          <w:color w:val="000000"/>
          <w:szCs w:val="22"/>
        </w:rPr>
        <w:t xml:space="preserve">    Obec v zmysle ustanovenia § 17 ods. 6 zákona č.</w:t>
      </w:r>
      <w:r w:rsidRPr="00DD53E6">
        <w:rPr>
          <w:color w:val="000000"/>
          <w:szCs w:val="22"/>
        </w:rPr>
        <w:t>583/2004 Z.z. o rozpočtových pravidlách územnej samosprávy a o zmene a doplnení niektorých zákonov v z.n.p.,</w:t>
      </w:r>
      <w:r w:rsidRPr="00DD53E6">
        <w:rPr>
          <w:bCs/>
          <w:color w:val="000000"/>
          <w:szCs w:val="22"/>
        </w:rPr>
        <w:t xml:space="preserve"> môže na plnenie svojich úloh prijať návratné zdroje financovania, len ak:</w:t>
      </w:r>
    </w:p>
    <w:p w14:paraId="35E54C3F" w14:textId="77777777" w:rsidR="00A739B6" w:rsidRPr="00DD53E6" w:rsidRDefault="00A739B6" w:rsidP="00A739B6">
      <w:pPr>
        <w:numPr>
          <w:ilvl w:val="0"/>
          <w:numId w:val="45"/>
        </w:numPr>
        <w:tabs>
          <w:tab w:val="num" w:pos="284"/>
        </w:tabs>
        <w:spacing w:after="19" w:line="259" w:lineRule="auto"/>
        <w:jc w:val="both"/>
        <w:rPr>
          <w:bCs/>
          <w:color w:val="000000"/>
          <w:szCs w:val="22"/>
        </w:rPr>
      </w:pPr>
      <w:r w:rsidRPr="00DD53E6">
        <w:rPr>
          <w:bCs/>
          <w:color w:val="000000"/>
          <w:szCs w:val="22"/>
        </w:rPr>
        <w:t xml:space="preserve">celková suma dlhu obce neprekročí </w:t>
      </w:r>
      <w:r w:rsidRPr="00DD53E6">
        <w:rPr>
          <w:b/>
          <w:bCs/>
          <w:color w:val="000000"/>
          <w:szCs w:val="22"/>
        </w:rPr>
        <w:t>60%</w:t>
      </w:r>
      <w:r w:rsidRPr="00DD53E6">
        <w:rPr>
          <w:bCs/>
          <w:color w:val="000000"/>
          <w:szCs w:val="22"/>
        </w:rPr>
        <w:t xml:space="preserve"> skutočných bežných príjmov predchádzajúceho rozpočtového roka a</w:t>
      </w:r>
    </w:p>
    <w:p w14:paraId="38AACE4D" w14:textId="77777777" w:rsidR="00A739B6" w:rsidRPr="00DD53E6" w:rsidRDefault="00A739B6" w:rsidP="00A739B6">
      <w:pPr>
        <w:numPr>
          <w:ilvl w:val="0"/>
          <w:numId w:val="45"/>
        </w:numPr>
        <w:tabs>
          <w:tab w:val="num" w:pos="284"/>
        </w:tabs>
        <w:spacing w:after="19" w:line="259" w:lineRule="auto"/>
        <w:jc w:val="both"/>
        <w:rPr>
          <w:color w:val="000000"/>
          <w:szCs w:val="22"/>
        </w:rPr>
      </w:pPr>
      <w:r w:rsidRPr="00DD53E6">
        <w:rPr>
          <w:color w:val="000000"/>
          <w:szCs w:val="22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DD53E6">
        <w:rPr>
          <w:b/>
          <w:color w:val="000000"/>
          <w:szCs w:val="22"/>
        </w:rPr>
        <w:t>25 %</w:t>
      </w:r>
      <w:r w:rsidRPr="00DD53E6">
        <w:rPr>
          <w:color w:val="000000"/>
          <w:szCs w:val="22"/>
        </w:rPr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0BB94069" w14:textId="77777777" w:rsidR="00A739B6" w:rsidRPr="00DD53E6" w:rsidRDefault="00A739B6" w:rsidP="00A739B6">
      <w:pPr>
        <w:spacing w:after="19" w:line="259" w:lineRule="auto"/>
        <w:ind w:left="360"/>
        <w:rPr>
          <w:color w:val="000000"/>
          <w:szCs w:val="22"/>
        </w:rPr>
      </w:pPr>
    </w:p>
    <w:p w14:paraId="5CE8A6DA" w14:textId="77777777" w:rsidR="00A739B6" w:rsidRPr="00DD53E6" w:rsidRDefault="00A739B6" w:rsidP="00A739B6">
      <w:pPr>
        <w:numPr>
          <w:ilvl w:val="0"/>
          <w:numId w:val="46"/>
        </w:numPr>
        <w:spacing w:after="19" w:line="259" w:lineRule="auto"/>
        <w:jc w:val="both"/>
        <w:rPr>
          <w:b/>
          <w:color w:val="000000"/>
          <w:szCs w:val="22"/>
        </w:rPr>
      </w:pPr>
      <w:r w:rsidRPr="00DD53E6">
        <w:rPr>
          <w:b/>
          <w:color w:val="000000"/>
          <w:szCs w:val="22"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6"/>
        <w:gridCol w:w="2952"/>
      </w:tblGrid>
      <w:tr w:rsidR="00A739B6" w:rsidRPr="00DD53E6" w14:paraId="221939FC" w14:textId="77777777" w:rsidTr="00710189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14:paraId="6455E790" w14:textId="77777777" w:rsidR="00A739B6" w:rsidRPr="00DD53E6" w:rsidRDefault="00A739B6" w:rsidP="00710189">
            <w:pPr>
              <w:spacing w:after="19" w:line="259" w:lineRule="auto"/>
              <w:ind w:left="360"/>
              <w:rPr>
                <w:b/>
                <w:color w:val="000000"/>
              </w:rPr>
            </w:pPr>
            <w:r w:rsidRPr="00DD53E6">
              <w:rPr>
                <w:b/>
                <w:color w:val="000000"/>
                <w:szCs w:val="22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4EA16E81" w14:textId="77777777" w:rsidR="00A739B6" w:rsidRPr="00DD53E6" w:rsidRDefault="00A739B6" w:rsidP="00710189">
            <w:pPr>
              <w:spacing w:after="19" w:line="259" w:lineRule="auto"/>
              <w:ind w:left="360"/>
              <w:rPr>
                <w:b/>
                <w:color w:val="000000"/>
              </w:rPr>
            </w:pPr>
            <w:r w:rsidRPr="00DD53E6">
              <w:rPr>
                <w:b/>
                <w:color w:val="000000"/>
                <w:szCs w:val="22"/>
              </w:rPr>
              <w:t>Suma v EUR</w:t>
            </w:r>
          </w:p>
        </w:tc>
      </w:tr>
      <w:tr w:rsidR="00A739B6" w:rsidRPr="00DD53E6" w14:paraId="3F8E9E72" w14:textId="77777777" w:rsidTr="00710189">
        <w:tc>
          <w:tcPr>
            <w:tcW w:w="6379" w:type="dxa"/>
          </w:tcPr>
          <w:p w14:paraId="3CD23A56" w14:textId="12E2B5C5" w:rsidR="00A739B6" w:rsidRPr="00DD53E6" w:rsidRDefault="00A739B6" w:rsidP="00710189">
            <w:pPr>
              <w:spacing w:after="19" w:line="259" w:lineRule="auto"/>
              <w:ind w:left="360"/>
              <w:rPr>
                <w:b/>
                <w:color w:val="000000"/>
              </w:rPr>
            </w:pPr>
            <w:r w:rsidRPr="00DD53E6">
              <w:rPr>
                <w:b/>
                <w:color w:val="000000"/>
                <w:szCs w:val="22"/>
              </w:rPr>
              <w:t>Skutočné bežné príjmy z finančného výkazu FIN 1-12 k 31.12.20</w:t>
            </w:r>
            <w:r>
              <w:rPr>
                <w:b/>
                <w:color w:val="000000"/>
                <w:szCs w:val="22"/>
              </w:rPr>
              <w:t>2</w:t>
            </w:r>
            <w:r w:rsidR="00C71ECA">
              <w:rPr>
                <w:b/>
                <w:color w:val="000000"/>
                <w:szCs w:val="22"/>
              </w:rPr>
              <w:t>1</w:t>
            </w:r>
          </w:p>
          <w:p w14:paraId="6814BB26" w14:textId="77777777" w:rsidR="00A739B6" w:rsidRPr="00DD53E6" w:rsidRDefault="00A739B6" w:rsidP="00710189">
            <w:pPr>
              <w:spacing w:after="19" w:line="259" w:lineRule="auto"/>
              <w:ind w:left="360"/>
              <w:rPr>
                <w:b/>
                <w:color w:val="000000"/>
              </w:rPr>
            </w:pPr>
            <w:r w:rsidRPr="00DD53E6">
              <w:rPr>
                <w:b/>
                <w:color w:val="000000"/>
                <w:szCs w:val="22"/>
              </w:rPr>
              <w:t xml:space="preserve">z toho:: </w:t>
            </w:r>
          </w:p>
        </w:tc>
        <w:tc>
          <w:tcPr>
            <w:tcW w:w="2977" w:type="dxa"/>
          </w:tcPr>
          <w:p w14:paraId="7E5C8CB3" w14:textId="6C6E1E6B" w:rsidR="00A739B6" w:rsidRPr="00991E8B" w:rsidRDefault="00A739B6" w:rsidP="00710189">
            <w:pPr>
              <w:spacing w:after="19" w:line="259" w:lineRule="auto"/>
              <w:ind w:left="360"/>
              <w:jc w:val="right"/>
              <w:rPr>
                <w:b/>
              </w:rPr>
            </w:pPr>
            <w:r w:rsidRPr="00991E8B">
              <w:rPr>
                <w:spacing w:val="-1"/>
                <w:shd w:val="clear" w:color="auto" w:fill="FFFFFF"/>
              </w:rPr>
              <w:t>1</w:t>
            </w:r>
            <w:r w:rsidR="00C71ECA">
              <w:rPr>
                <w:spacing w:val="-1"/>
                <w:shd w:val="clear" w:color="auto" w:fill="FFFFFF"/>
              </w:rPr>
              <w:t> 267 001,22</w:t>
            </w:r>
          </w:p>
        </w:tc>
      </w:tr>
      <w:tr w:rsidR="00A739B6" w:rsidRPr="00DD53E6" w14:paraId="49FDFC39" w14:textId="77777777" w:rsidTr="00710189">
        <w:tc>
          <w:tcPr>
            <w:tcW w:w="6379" w:type="dxa"/>
          </w:tcPr>
          <w:p w14:paraId="5D615926" w14:textId="77777777" w:rsidR="00A739B6" w:rsidRPr="00DD53E6" w:rsidRDefault="00A739B6" w:rsidP="00710189">
            <w:pPr>
              <w:numPr>
                <w:ilvl w:val="0"/>
                <w:numId w:val="1"/>
              </w:numPr>
              <w:tabs>
                <w:tab w:val="num" w:pos="318"/>
              </w:tabs>
              <w:spacing w:after="19" w:line="259" w:lineRule="auto"/>
              <w:jc w:val="both"/>
              <w:rPr>
                <w:color w:val="000000"/>
              </w:rPr>
            </w:pPr>
            <w:r w:rsidRPr="00DD53E6">
              <w:rPr>
                <w:color w:val="000000"/>
                <w:szCs w:val="22"/>
              </w:rPr>
              <w:t xml:space="preserve">skutočné bežné príjmy obce </w:t>
            </w:r>
          </w:p>
        </w:tc>
        <w:tc>
          <w:tcPr>
            <w:tcW w:w="2977" w:type="dxa"/>
          </w:tcPr>
          <w:p w14:paraId="7AA5E98F" w14:textId="0626BC05" w:rsidR="00A739B6" w:rsidRPr="00991E8B" w:rsidRDefault="00C71ECA" w:rsidP="00710189">
            <w:pPr>
              <w:spacing w:after="19" w:line="259" w:lineRule="auto"/>
              <w:ind w:left="360"/>
              <w:jc w:val="right"/>
              <w:rPr>
                <w:b/>
              </w:rPr>
            </w:pPr>
            <w:r w:rsidRPr="00991E8B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 267 001,22</w:t>
            </w:r>
          </w:p>
        </w:tc>
      </w:tr>
      <w:tr w:rsidR="00A739B6" w:rsidRPr="00DD53E6" w14:paraId="614D9F34" w14:textId="77777777" w:rsidTr="00710189">
        <w:tc>
          <w:tcPr>
            <w:tcW w:w="6379" w:type="dxa"/>
          </w:tcPr>
          <w:p w14:paraId="2FC1F87D" w14:textId="77777777" w:rsidR="00A739B6" w:rsidRPr="00DD53E6" w:rsidRDefault="00A739B6" w:rsidP="00710189">
            <w:pPr>
              <w:numPr>
                <w:ilvl w:val="0"/>
                <w:numId w:val="1"/>
              </w:numPr>
              <w:tabs>
                <w:tab w:val="num" w:pos="318"/>
              </w:tabs>
              <w:spacing w:after="19" w:line="259" w:lineRule="auto"/>
              <w:jc w:val="both"/>
              <w:rPr>
                <w:color w:val="000000"/>
              </w:rPr>
            </w:pPr>
            <w:r w:rsidRPr="00DD53E6">
              <w:rPr>
                <w:color w:val="000000"/>
                <w:szCs w:val="22"/>
              </w:rPr>
              <w:t xml:space="preserve">skutočné bežné príjmy RO </w:t>
            </w:r>
          </w:p>
        </w:tc>
        <w:tc>
          <w:tcPr>
            <w:tcW w:w="2977" w:type="dxa"/>
          </w:tcPr>
          <w:p w14:paraId="3F66AED3" w14:textId="77777777" w:rsidR="00A739B6" w:rsidRPr="00991E8B" w:rsidRDefault="00A739B6" w:rsidP="00710189">
            <w:pPr>
              <w:spacing w:after="19" w:line="259" w:lineRule="auto"/>
              <w:ind w:left="360"/>
              <w:jc w:val="right"/>
              <w:rPr>
                <w:b/>
              </w:rPr>
            </w:pPr>
            <w:r w:rsidRPr="00991E8B">
              <w:rPr>
                <w:b/>
                <w:bCs/>
              </w:rPr>
              <w:t>0</w:t>
            </w:r>
          </w:p>
        </w:tc>
      </w:tr>
      <w:tr w:rsidR="00A739B6" w:rsidRPr="00DD53E6" w14:paraId="060E2AC7" w14:textId="77777777" w:rsidTr="00710189">
        <w:tc>
          <w:tcPr>
            <w:tcW w:w="6379" w:type="dxa"/>
            <w:shd w:val="clear" w:color="auto" w:fill="D9D9D9"/>
          </w:tcPr>
          <w:p w14:paraId="79E183D3" w14:textId="377C0C49" w:rsidR="00A739B6" w:rsidRPr="00DD53E6" w:rsidRDefault="00A739B6" w:rsidP="00710189">
            <w:pPr>
              <w:spacing w:after="19" w:line="259" w:lineRule="auto"/>
              <w:ind w:left="360"/>
              <w:rPr>
                <w:b/>
                <w:color w:val="000000"/>
              </w:rPr>
            </w:pPr>
            <w:r w:rsidRPr="00DD53E6">
              <w:rPr>
                <w:b/>
                <w:color w:val="000000"/>
                <w:szCs w:val="22"/>
              </w:rPr>
              <w:t>Spolu bežné príjmy obce a RO k 31.12.20</w:t>
            </w:r>
            <w:r>
              <w:rPr>
                <w:b/>
                <w:color w:val="000000"/>
                <w:szCs w:val="22"/>
              </w:rPr>
              <w:t>2</w:t>
            </w:r>
            <w:r w:rsidR="00C71ECA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2977" w:type="dxa"/>
            <w:shd w:val="clear" w:color="auto" w:fill="D9D9D9"/>
          </w:tcPr>
          <w:p w14:paraId="5B8B321B" w14:textId="1EA18789" w:rsidR="00A739B6" w:rsidRPr="00991E8B" w:rsidRDefault="00C71ECA" w:rsidP="00710189">
            <w:pPr>
              <w:spacing w:after="19" w:line="259" w:lineRule="auto"/>
              <w:ind w:left="360"/>
              <w:jc w:val="right"/>
              <w:rPr>
                <w:b/>
              </w:rPr>
            </w:pPr>
            <w:r w:rsidRPr="00C71ECA">
              <w:rPr>
                <w:spacing w:val="-1"/>
                <w:highlight w:val="lightGray"/>
                <w:shd w:val="clear" w:color="auto" w:fill="FFFFFF"/>
              </w:rPr>
              <w:t>1 267 001,22</w:t>
            </w:r>
          </w:p>
        </w:tc>
      </w:tr>
      <w:tr w:rsidR="00A739B6" w:rsidRPr="00DD53E6" w14:paraId="4868A33E" w14:textId="77777777" w:rsidTr="00710189">
        <w:tc>
          <w:tcPr>
            <w:tcW w:w="6379" w:type="dxa"/>
          </w:tcPr>
          <w:p w14:paraId="688BB629" w14:textId="16DE9D00" w:rsidR="00A739B6" w:rsidRPr="00DD53E6" w:rsidRDefault="00A739B6" w:rsidP="00710189">
            <w:pPr>
              <w:spacing w:after="19" w:line="259" w:lineRule="auto"/>
              <w:ind w:left="360"/>
              <w:rPr>
                <w:b/>
                <w:color w:val="000000"/>
              </w:rPr>
            </w:pPr>
            <w:r w:rsidRPr="00DD53E6">
              <w:rPr>
                <w:b/>
                <w:color w:val="000000"/>
                <w:szCs w:val="22"/>
              </w:rPr>
              <w:t>Celková suma dlhu obce k 31.12.202</w:t>
            </w:r>
            <w:r w:rsidR="00E93118">
              <w:rPr>
                <w:b/>
                <w:color w:val="000000"/>
                <w:szCs w:val="22"/>
              </w:rPr>
              <w:t>2</w:t>
            </w:r>
            <w:r w:rsidRPr="00DD53E6">
              <w:rPr>
                <w:b/>
                <w:color w:val="000000"/>
                <w:szCs w:val="22"/>
              </w:rPr>
              <w:t xml:space="preserve"> z toho:</w:t>
            </w:r>
          </w:p>
        </w:tc>
        <w:tc>
          <w:tcPr>
            <w:tcW w:w="2977" w:type="dxa"/>
          </w:tcPr>
          <w:p w14:paraId="52D820A1" w14:textId="77777777" w:rsidR="00A739B6" w:rsidRPr="00DD53E6" w:rsidRDefault="00A739B6" w:rsidP="00710189">
            <w:pPr>
              <w:spacing w:after="19" w:line="259" w:lineRule="auto"/>
              <w:ind w:left="3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24 483,00</w:t>
            </w:r>
          </w:p>
        </w:tc>
      </w:tr>
      <w:tr w:rsidR="00A739B6" w:rsidRPr="00DD53E6" w14:paraId="247F275F" w14:textId="77777777" w:rsidTr="00710189">
        <w:tc>
          <w:tcPr>
            <w:tcW w:w="6379" w:type="dxa"/>
          </w:tcPr>
          <w:p w14:paraId="714B6ACC" w14:textId="77777777" w:rsidR="00A739B6" w:rsidRPr="00DD53E6" w:rsidRDefault="00A739B6" w:rsidP="00710189">
            <w:pPr>
              <w:numPr>
                <w:ilvl w:val="0"/>
                <w:numId w:val="1"/>
              </w:numPr>
              <w:tabs>
                <w:tab w:val="num" w:pos="318"/>
              </w:tabs>
              <w:spacing w:after="19" w:line="259" w:lineRule="auto"/>
              <w:jc w:val="both"/>
              <w:rPr>
                <w:color w:val="000000"/>
              </w:rPr>
            </w:pPr>
            <w:r w:rsidRPr="00DD53E6">
              <w:rPr>
                <w:color w:val="000000"/>
                <w:szCs w:val="22"/>
              </w:rPr>
              <w:t>zostatok istiny z bankových úverov</w:t>
            </w:r>
          </w:p>
        </w:tc>
        <w:tc>
          <w:tcPr>
            <w:tcW w:w="2977" w:type="dxa"/>
          </w:tcPr>
          <w:p w14:paraId="754CF5D0" w14:textId="77777777" w:rsidR="00A739B6" w:rsidRPr="00DD53E6" w:rsidRDefault="00A739B6" w:rsidP="00710189">
            <w:pPr>
              <w:spacing w:after="19" w:line="259" w:lineRule="auto"/>
              <w:ind w:left="3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</w:t>
            </w:r>
          </w:p>
        </w:tc>
      </w:tr>
      <w:tr w:rsidR="00A739B6" w:rsidRPr="00DD53E6" w14:paraId="17BA745A" w14:textId="77777777" w:rsidTr="007101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643" w14:textId="77777777" w:rsidR="00A739B6" w:rsidRPr="00DD53E6" w:rsidRDefault="00A739B6" w:rsidP="00710189">
            <w:pPr>
              <w:numPr>
                <w:ilvl w:val="0"/>
                <w:numId w:val="1"/>
              </w:numPr>
              <w:tabs>
                <w:tab w:val="num" w:pos="318"/>
              </w:tabs>
              <w:spacing w:after="19" w:line="259" w:lineRule="auto"/>
              <w:jc w:val="both"/>
              <w:rPr>
                <w:color w:val="000000"/>
              </w:rPr>
            </w:pPr>
            <w:r w:rsidRPr="00DD53E6">
              <w:rPr>
                <w:color w:val="000000"/>
                <w:szCs w:val="22"/>
              </w:rPr>
              <w:lastRenderedPageBreak/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E83" w14:textId="77777777" w:rsidR="00A739B6" w:rsidRPr="00DD53E6" w:rsidRDefault="00A739B6" w:rsidP="00710189">
            <w:pPr>
              <w:spacing w:after="19" w:line="259" w:lineRule="auto"/>
              <w:ind w:left="360"/>
              <w:jc w:val="right"/>
              <w:rPr>
                <w:b/>
                <w:bCs/>
                <w:color w:val="000000"/>
              </w:rPr>
            </w:pPr>
          </w:p>
          <w:p w14:paraId="7DFE16B7" w14:textId="77777777" w:rsidR="00A739B6" w:rsidRPr="00DD53E6" w:rsidRDefault="00A739B6" w:rsidP="00710189">
            <w:pPr>
              <w:spacing w:after="19" w:line="259" w:lineRule="auto"/>
              <w:ind w:left="3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739B6" w:rsidRPr="00DD53E6" w14:paraId="3BDB732D" w14:textId="77777777" w:rsidTr="007101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C90" w14:textId="77777777" w:rsidR="00A739B6" w:rsidRPr="00DD53E6" w:rsidRDefault="00A739B6" w:rsidP="00710189">
            <w:pPr>
              <w:numPr>
                <w:ilvl w:val="0"/>
                <w:numId w:val="1"/>
              </w:numPr>
              <w:tabs>
                <w:tab w:val="num" w:pos="318"/>
              </w:tabs>
              <w:spacing w:after="19" w:line="259" w:lineRule="auto"/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zostatok istiny z návratných finančných výpomoci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DF2C" w14:textId="77777777" w:rsidR="00A739B6" w:rsidRPr="00DD53E6" w:rsidRDefault="00A739B6" w:rsidP="00710189">
            <w:pPr>
              <w:spacing w:after="19" w:line="259" w:lineRule="auto"/>
              <w:ind w:left="3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24 483,00</w:t>
            </w:r>
          </w:p>
        </w:tc>
      </w:tr>
      <w:tr w:rsidR="00A739B6" w:rsidRPr="00DD53E6" w14:paraId="5A157756" w14:textId="77777777" w:rsidTr="007101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72B" w14:textId="77777777" w:rsidR="00A739B6" w:rsidRPr="00DD53E6" w:rsidRDefault="00A739B6" w:rsidP="00710189">
            <w:pPr>
              <w:numPr>
                <w:ilvl w:val="0"/>
                <w:numId w:val="1"/>
              </w:numPr>
              <w:tabs>
                <w:tab w:val="num" w:pos="318"/>
              </w:tabs>
              <w:spacing w:after="19" w:line="259" w:lineRule="auto"/>
              <w:jc w:val="both"/>
              <w:rPr>
                <w:color w:val="000000"/>
              </w:rPr>
            </w:pPr>
            <w:r w:rsidRPr="00DD53E6">
              <w:rPr>
                <w:color w:val="000000"/>
                <w:szCs w:val="22"/>
              </w:rPr>
              <w:t>autokredit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3F3" w14:textId="77777777" w:rsidR="00A739B6" w:rsidRPr="00DD53E6" w:rsidRDefault="00A739B6" w:rsidP="00710189">
            <w:pPr>
              <w:spacing w:after="19" w:line="259" w:lineRule="auto"/>
              <w:ind w:left="3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0 </w:t>
            </w:r>
          </w:p>
        </w:tc>
      </w:tr>
      <w:tr w:rsidR="00A739B6" w:rsidRPr="00DD53E6" w14:paraId="184FADA9" w14:textId="77777777" w:rsidTr="007101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8FF1B7" w14:textId="7F732786" w:rsidR="00A739B6" w:rsidRPr="00DD53E6" w:rsidRDefault="00A739B6" w:rsidP="00710189">
            <w:pPr>
              <w:spacing w:after="19" w:line="259" w:lineRule="auto"/>
              <w:ind w:left="360"/>
              <w:rPr>
                <w:color w:val="000000"/>
              </w:rPr>
            </w:pPr>
            <w:r w:rsidRPr="00DD53E6">
              <w:rPr>
                <w:b/>
                <w:color w:val="000000"/>
                <w:szCs w:val="22"/>
              </w:rPr>
              <w:t>Spolu celková suma dlhu obce k 31.12.202</w:t>
            </w:r>
            <w:r w:rsidR="00C71ECA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38BA4C" w14:textId="77777777" w:rsidR="00A739B6" w:rsidRPr="00DD53E6" w:rsidRDefault="00A739B6" w:rsidP="00710189">
            <w:pPr>
              <w:spacing w:after="19" w:line="259" w:lineRule="auto"/>
              <w:ind w:left="3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24 483,00</w:t>
            </w:r>
          </w:p>
        </w:tc>
      </w:tr>
      <w:tr w:rsidR="00A739B6" w:rsidRPr="00DD53E6" w14:paraId="3A25D566" w14:textId="77777777" w:rsidTr="007101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DAC6" w14:textId="77777777" w:rsidR="00A739B6" w:rsidRPr="00DD53E6" w:rsidRDefault="00A739B6" w:rsidP="00710189">
            <w:pPr>
              <w:spacing w:after="19" w:line="259" w:lineRule="auto"/>
              <w:ind w:left="360"/>
              <w:rPr>
                <w:color w:val="000000"/>
              </w:rPr>
            </w:pPr>
            <w:r w:rsidRPr="00DD53E6">
              <w:rPr>
                <w:b/>
                <w:color w:val="000000"/>
                <w:szCs w:val="22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87B" w14:textId="77777777" w:rsidR="00A739B6" w:rsidRPr="00DD53E6" w:rsidRDefault="00A739B6" w:rsidP="00710189">
            <w:pPr>
              <w:spacing w:after="19" w:line="259" w:lineRule="auto"/>
              <w:ind w:left="360"/>
              <w:jc w:val="right"/>
              <w:rPr>
                <w:b/>
                <w:color w:val="000000"/>
              </w:rPr>
            </w:pPr>
          </w:p>
        </w:tc>
      </w:tr>
      <w:tr w:rsidR="00A739B6" w:rsidRPr="00DD53E6" w14:paraId="795C34D0" w14:textId="77777777" w:rsidTr="007101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852B" w14:textId="77777777" w:rsidR="00A739B6" w:rsidRPr="00DD53E6" w:rsidRDefault="00A739B6" w:rsidP="00710189">
            <w:pPr>
              <w:numPr>
                <w:ilvl w:val="0"/>
                <w:numId w:val="1"/>
              </w:numPr>
              <w:tabs>
                <w:tab w:val="num" w:pos="318"/>
              </w:tabs>
              <w:spacing w:after="19" w:line="259" w:lineRule="auto"/>
              <w:jc w:val="both"/>
              <w:rPr>
                <w:b/>
                <w:color w:val="000000"/>
              </w:rPr>
            </w:pPr>
            <w:r w:rsidRPr="00DD53E6">
              <w:rPr>
                <w:color w:val="000000"/>
                <w:szCs w:val="22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97AB" w14:textId="77777777" w:rsidR="00A739B6" w:rsidRPr="00DD53E6" w:rsidRDefault="00A739B6" w:rsidP="00710189">
            <w:pPr>
              <w:spacing w:after="19" w:line="259" w:lineRule="auto"/>
              <w:ind w:left="3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</w:t>
            </w:r>
          </w:p>
        </w:tc>
      </w:tr>
      <w:tr w:rsidR="00A739B6" w:rsidRPr="00DD53E6" w14:paraId="5F3D8D4A" w14:textId="77777777" w:rsidTr="007101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630A85" w14:textId="77777777" w:rsidR="00A739B6" w:rsidRPr="00DD53E6" w:rsidRDefault="00A739B6" w:rsidP="00710189">
            <w:pPr>
              <w:spacing w:after="19" w:line="259" w:lineRule="auto"/>
              <w:ind w:left="360"/>
              <w:rPr>
                <w:b/>
                <w:color w:val="000000"/>
              </w:rPr>
            </w:pPr>
            <w:r w:rsidRPr="00DD53E6">
              <w:rPr>
                <w:b/>
                <w:color w:val="000000"/>
                <w:szCs w:val="22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976D01" w14:textId="77777777" w:rsidR="00A739B6" w:rsidRPr="00DD53E6" w:rsidRDefault="00A739B6" w:rsidP="00710189">
            <w:pPr>
              <w:spacing w:after="19" w:line="259" w:lineRule="auto"/>
              <w:ind w:left="3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</w:t>
            </w:r>
          </w:p>
        </w:tc>
      </w:tr>
      <w:tr w:rsidR="00A739B6" w:rsidRPr="00DD53E6" w14:paraId="7B88095F" w14:textId="77777777" w:rsidTr="007101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622620" w14:textId="0B3D6B6C" w:rsidR="00A739B6" w:rsidRPr="00DD53E6" w:rsidRDefault="00A739B6" w:rsidP="00710189">
            <w:pPr>
              <w:spacing w:after="19" w:line="259" w:lineRule="auto"/>
              <w:ind w:left="360"/>
              <w:rPr>
                <w:color w:val="000000"/>
              </w:rPr>
            </w:pPr>
            <w:r w:rsidRPr="00DD53E6">
              <w:rPr>
                <w:b/>
                <w:color w:val="000000"/>
                <w:szCs w:val="22"/>
              </w:rPr>
              <w:t>Spolu upravená celková suma dlhu obce k 31.12.202</w:t>
            </w:r>
            <w:r w:rsidR="00C71ECA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5D7616" w14:textId="77777777" w:rsidR="00A739B6" w:rsidRPr="00DD53E6" w:rsidRDefault="00A739B6" w:rsidP="00710189">
            <w:pPr>
              <w:spacing w:after="19" w:line="259" w:lineRule="auto"/>
              <w:ind w:left="3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24 483,00</w:t>
            </w:r>
          </w:p>
        </w:tc>
      </w:tr>
    </w:tbl>
    <w:p w14:paraId="2CDC8A8F" w14:textId="77777777" w:rsidR="00A739B6" w:rsidRPr="00DD53E6" w:rsidRDefault="00A739B6" w:rsidP="00A739B6">
      <w:pPr>
        <w:spacing w:after="19" w:line="259" w:lineRule="auto"/>
        <w:ind w:left="360"/>
        <w:rPr>
          <w:color w:val="00000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221"/>
        <w:gridCol w:w="2933"/>
      </w:tblGrid>
      <w:tr w:rsidR="00A739B6" w:rsidRPr="00DD53E6" w14:paraId="5BE81DE6" w14:textId="77777777" w:rsidTr="00710189">
        <w:tc>
          <w:tcPr>
            <w:tcW w:w="3119" w:type="dxa"/>
            <w:shd w:val="clear" w:color="auto" w:fill="D9D9D9"/>
          </w:tcPr>
          <w:p w14:paraId="23BC4BF8" w14:textId="41C2CE40" w:rsidR="00A739B6" w:rsidRPr="00DD53E6" w:rsidRDefault="00A739B6" w:rsidP="00710189">
            <w:pPr>
              <w:spacing w:after="19" w:line="259" w:lineRule="auto"/>
              <w:ind w:left="360"/>
              <w:rPr>
                <w:b/>
                <w:color w:val="000000"/>
              </w:rPr>
            </w:pPr>
            <w:r w:rsidRPr="00DD53E6">
              <w:rPr>
                <w:b/>
                <w:color w:val="000000"/>
                <w:szCs w:val="22"/>
              </w:rPr>
              <w:t>Zostatok istiny k 31.12.202</w:t>
            </w:r>
            <w:r w:rsidR="00C71ECA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3260" w:type="dxa"/>
            <w:shd w:val="clear" w:color="auto" w:fill="D9D9D9"/>
          </w:tcPr>
          <w:p w14:paraId="09BB2F88" w14:textId="6CE49094" w:rsidR="00A739B6" w:rsidRPr="00DD53E6" w:rsidRDefault="00A739B6" w:rsidP="00710189">
            <w:pPr>
              <w:spacing w:after="19" w:line="259" w:lineRule="auto"/>
              <w:ind w:left="360"/>
              <w:rPr>
                <w:b/>
                <w:color w:val="000000"/>
              </w:rPr>
            </w:pPr>
            <w:r w:rsidRPr="00DD53E6">
              <w:rPr>
                <w:b/>
                <w:color w:val="000000"/>
                <w:szCs w:val="22"/>
              </w:rPr>
              <w:t>Skutočné bežné príjmy k 31.12.20</w:t>
            </w:r>
            <w:r>
              <w:rPr>
                <w:b/>
                <w:color w:val="000000"/>
                <w:szCs w:val="22"/>
              </w:rPr>
              <w:t>2</w:t>
            </w:r>
            <w:r w:rsidR="00C71ECA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2977" w:type="dxa"/>
            <w:shd w:val="clear" w:color="auto" w:fill="D9D9D9"/>
          </w:tcPr>
          <w:p w14:paraId="6D1B1DFD" w14:textId="77777777" w:rsidR="00A739B6" w:rsidRPr="00DD53E6" w:rsidRDefault="00A739B6" w:rsidP="00710189">
            <w:pPr>
              <w:spacing w:after="19" w:line="259" w:lineRule="auto"/>
              <w:ind w:left="360"/>
              <w:rPr>
                <w:b/>
                <w:color w:val="000000"/>
              </w:rPr>
            </w:pPr>
            <w:r w:rsidRPr="00DD53E6">
              <w:rPr>
                <w:b/>
                <w:color w:val="000000"/>
                <w:szCs w:val="22"/>
              </w:rPr>
              <w:t>§ 17 ods.6 písm. a)</w:t>
            </w:r>
          </w:p>
          <w:p w14:paraId="445A6BD8" w14:textId="77777777" w:rsidR="00A739B6" w:rsidRPr="00DD53E6" w:rsidRDefault="00A739B6" w:rsidP="00710189">
            <w:pPr>
              <w:spacing w:after="19" w:line="259" w:lineRule="auto"/>
              <w:ind w:left="360"/>
              <w:rPr>
                <w:b/>
                <w:color w:val="000000"/>
              </w:rPr>
            </w:pPr>
          </w:p>
        </w:tc>
      </w:tr>
      <w:tr w:rsidR="00A739B6" w:rsidRPr="00DD53E6" w14:paraId="4ADD0789" w14:textId="77777777" w:rsidTr="00710189">
        <w:tc>
          <w:tcPr>
            <w:tcW w:w="3119" w:type="dxa"/>
          </w:tcPr>
          <w:p w14:paraId="72CFF7FD" w14:textId="77777777" w:rsidR="00A739B6" w:rsidRPr="00DD53E6" w:rsidRDefault="00A739B6" w:rsidP="00710189">
            <w:pPr>
              <w:spacing w:after="19" w:line="259" w:lineRule="auto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24 483,00</w:t>
            </w:r>
          </w:p>
        </w:tc>
        <w:tc>
          <w:tcPr>
            <w:tcW w:w="3260" w:type="dxa"/>
          </w:tcPr>
          <w:p w14:paraId="2F699348" w14:textId="5944D4B1" w:rsidR="00A739B6" w:rsidRPr="00DD53E6" w:rsidRDefault="00C71ECA" w:rsidP="00710189">
            <w:pPr>
              <w:spacing w:after="19" w:line="259" w:lineRule="auto"/>
              <w:ind w:left="360"/>
              <w:jc w:val="center"/>
              <w:rPr>
                <w:color w:val="000000"/>
              </w:rPr>
            </w:pPr>
            <w:r w:rsidRPr="00991E8B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 267 001,22</w:t>
            </w:r>
          </w:p>
        </w:tc>
        <w:tc>
          <w:tcPr>
            <w:tcW w:w="2977" w:type="dxa"/>
          </w:tcPr>
          <w:p w14:paraId="0043FA11" w14:textId="5711C91E" w:rsidR="00A739B6" w:rsidRPr="00DD53E6" w:rsidRDefault="00A739B6" w:rsidP="00710189">
            <w:pPr>
              <w:spacing w:after="19" w:line="259" w:lineRule="auto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 1,9</w:t>
            </w:r>
            <w:r w:rsidR="00B91365">
              <w:rPr>
                <w:b/>
                <w:color w:val="000000"/>
                <w:szCs w:val="22"/>
              </w:rPr>
              <w:t>32</w:t>
            </w:r>
            <w:r>
              <w:rPr>
                <w:b/>
                <w:color w:val="000000"/>
                <w:szCs w:val="22"/>
              </w:rPr>
              <w:t>%</w:t>
            </w:r>
          </w:p>
        </w:tc>
      </w:tr>
    </w:tbl>
    <w:p w14:paraId="1C76F6CE" w14:textId="77777777" w:rsidR="00A739B6" w:rsidRDefault="00A739B6" w:rsidP="00A739B6">
      <w:pPr>
        <w:spacing w:after="19" w:line="259" w:lineRule="auto"/>
        <w:ind w:left="360"/>
        <w:rPr>
          <w:color w:val="000000"/>
          <w:szCs w:val="22"/>
        </w:rPr>
      </w:pPr>
    </w:p>
    <w:p w14:paraId="1AE6EB25" w14:textId="77777777" w:rsidR="00A739B6" w:rsidRDefault="00A739B6" w:rsidP="00A739B6">
      <w:pPr>
        <w:spacing w:after="19" w:line="259" w:lineRule="auto"/>
        <w:ind w:left="360"/>
        <w:rPr>
          <w:color w:val="000000"/>
          <w:szCs w:val="22"/>
        </w:rPr>
      </w:pPr>
    </w:p>
    <w:p w14:paraId="27D7A7A9" w14:textId="77777777" w:rsidR="00A739B6" w:rsidRPr="00DD53E6" w:rsidRDefault="00A739B6" w:rsidP="00A739B6">
      <w:pPr>
        <w:spacing w:after="19" w:line="259" w:lineRule="auto"/>
        <w:ind w:left="360"/>
        <w:rPr>
          <w:color w:val="000000"/>
          <w:szCs w:val="22"/>
        </w:rPr>
      </w:pPr>
      <w:r w:rsidRPr="00DD53E6">
        <w:rPr>
          <w:color w:val="000000"/>
          <w:szCs w:val="22"/>
        </w:rPr>
        <w:t xml:space="preserve">Zákonná podmienka podľa § 17 ods.6 písm. a) zákona č.583/2004 Z.z. bola splnená. </w:t>
      </w:r>
    </w:p>
    <w:p w14:paraId="1747C13C" w14:textId="77777777" w:rsidR="00A739B6" w:rsidRDefault="00A739B6" w:rsidP="00A739B6">
      <w:pPr>
        <w:spacing w:after="5" w:line="268" w:lineRule="auto"/>
        <w:ind w:left="10" w:hanging="10"/>
        <w:jc w:val="both"/>
      </w:pPr>
    </w:p>
    <w:p w14:paraId="36CCCF2C" w14:textId="77777777" w:rsidR="00A739B6" w:rsidRDefault="00A739B6" w:rsidP="00A739B6">
      <w:pPr>
        <w:spacing w:after="5" w:line="268" w:lineRule="auto"/>
        <w:ind w:left="10" w:hanging="10"/>
        <w:jc w:val="both"/>
      </w:pPr>
    </w:p>
    <w:p w14:paraId="6A34A38C" w14:textId="77777777" w:rsidR="00A739B6" w:rsidRDefault="00A739B6" w:rsidP="00A739B6">
      <w:pPr>
        <w:spacing w:after="5" w:line="268" w:lineRule="auto"/>
        <w:ind w:left="10" w:hanging="10"/>
        <w:jc w:val="both"/>
      </w:pPr>
    </w:p>
    <w:p w14:paraId="00732687" w14:textId="77777777" w:rsidR="00A739B6" w:rsidRDefault="00A739B6" w:rsidP="00A739B6">
      <w:pPr>
        <w:spacing w:after="5" w:line="268" w:lineRule="auto"/>
        <w:ind w:left="10" w:hanging="10"/>
        <w:jc w:val="both"/>
      </w:pPr>
    </w:p>
    <w:p w14:paraId="5C99B566" w14:textId="77777777" w:rsidR="00A739B6" w:rsidRPr="00DD53E6" w:rsidRDefault="00A739B6" w:rsidP="00A739B6">
      <w:pPr>
        <w:spacing w:after="5" w:line="268" w:lineRule="auto"/>
        <w:ind w:left="10" w:hanging="10"/>
        <w:jc w:val="both"/>
      </w:pPr>
    </w:p>
    <w:p w14:paraId="0FD0F847" w14:textId="77777777" w:rsidR="00A739B6" w:rsidRPr="00DD53E6" w:rsidRDefault="00A739B6" w:rsidP="00A739B6">
      <w:pPr>
        <w:numPr>
          <w:ilvl w:val="0"/>
          <w:numId w:val="46"/>
        </w:numPr>
        <w:spacing w:after="5" w:line="268" w:lineRule="auto"/>
        <w:ind w:left="284" w:hanging="284"/>
        <w:jc w:val="both"/>
        <w:rPr>
          <w:b/>
        </w:rPr>
      </w:pPr>
      <w:r w:rsidRPr="00DD53E6">
        <w:rPr>
          <w:b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2939"/>
      </w:tblGrid>
      <w:tr w:rsidR="00A739B6" w:rsidRPr="00DD53E6" w14:paraId="5236177F" w14:textId="77777777" w:rsidTr="00710189">
        <w:tc>
          <w:tcPr>
            <w:tcW w:w="6299" w:type="dxa"/>
            <w:tcBorders>
              <w:top w:val="single" w:sz="4" w:space="0" w:color="auto"/>
            </w:tcBorders>
            <w:shd w:val="clear" w:color="auto" w:fill="DAEEF3"/>
          </w:tcPr>
          <w:p w14:paraId="5ED18226" w14:textId="77777777" w:rsidR="00A739B6" w:rsidRPr="00DD53E6" w:rsidRDefault="00A739B6" w:rsidP="00710189">
            <w:pPr>
              <w:jc w:val="center"/>
              <w:rPr>
                <w:sz w:val="18"/>
                <w:szCs w:val="18"/>
              </w:rPr>
            </w:pPr>
            <w:r w:rsidRPr="00DD53E6">
              <w:rPr>
                <w:sz w:val="18"/>
                <w:szCs w:val="18"/>
              </w:rPr>
              <w:t>Text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DAEEF3"/>
          </w:tcPr>
          <w:p w14:paraId="267ADB26" w14:textId="77777777" w:rsidR="00A739B6" w:rsidRPr="00DD53E6" w:rsidRDefault="00A739B6" w:rsidP="00710189">
            <w:pPr>
              <w:jc w:val="center"/>
              <w:rPr>
                <w:sz w:val="18"/>
                <w:szCs w:val="18"/>
              </w:rPr>
            </w:pPr>
            <w:r w:rsidRPr="00DD53E6">
              <w:rPr>
                <w:sz w:val="18"/>
                <w:szCs w:val="18"/>
              </w:rPr>
              <w:t>Suma v EUR</w:t>
            </w:r>
          </w:p>
        </w:tc>
      </w:tr>
      <w:tr w:rsidR="00A739B6" w:rsidRPr="00DD53E6" w14:paraId="5D86804E" w14:textId="77777777" w:rsidTr="00710189">
        <w:tc>
          <w:tcPr>
            <w:tcW w:w="6299" w:type="dxa"/>
            <w:shd w:val="clear" w:color="auto" w:fill="F2F2F2"/>
          </w:tcPr>
          <w:p w14:paraId="0030430D" w14:textId="031EE848" w:rsidR="00A739B6" w:rsidRPr="00DD53E6" w:rsidRDefault="00A739B6" w:rsidP="00710189">
            <w:pPr>
              <w:rPr>
                <w:b/>
                <w:sz w:val="20"/>
                <w:szCs w:val="20"/>
              </w:rPr>
            </w:pPr>
            <w:r w:rsidRPr="00DD53E6">
              <w:rPr>
                <w:b/>
                <w:sz w:val="20"/>
                <w:szCs w:val="20"/>
              </w:rPr>
              <w:t>Skutočné bežné príjmy z finančného výkazu FIN 1-12 k 31.12.20</w:t>
            </w:r>
            <w:r>
              <w:rPr>
                <w:b/>
                <w:sz w:val="20"/>
                <w:szCs w:val="20"/>
              </w:rPr>
              <w:t>2</w:t>
            </w:r>
            <w:r w:rsidR="00F301B4">
              <w:rPr>
                <w:b/>
                <w:sz w:val="20"/>
                <w:szCs w:val="20"/>
              </w:rPr>
              <w:t>1</w:t>
            </w:r>
            <w:r w:rsidRPr="00DD53E6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39" w:type="dxa"/>
          </w:tcPr>
          <w:p w14:paraId="5688EA04" w14:textId="05A66103" w:rsidR="00A739B6" w:rsidRPr="00DD53E6" w:rsidRDefault="00A739B6" w:rsidP="00710189">
            <w:pPr>
              <w:spacing w:after="19" w:line="259" w:lineRule="auto"/>
              <w:ind w:left="360"/>
              <w:jc w:val="right"/>
              <w:rPr>
                <w:b/>
                <w:color w:val="000000"/>
              </w:rPr>
            </w:pPr>
            <w:r w:rsidRPr="00991E8B">
              <w:rPr>
                <w:spacing w:val="-1"/>
                <w:shd w:val="clear" w:color="auto" w:fill="FFFFFF"/>
              </w:rPr>
              <w:t>1</w:t>
            </w:r>
            <w:r w:rsidR="00F301B4">
              <w:rPr>
                <w:spacing w:val="-1"/>
                <w:shd w:val="clear" w:color="auto" w:fill="FFFFFF"/>
              </w:rPr>
              <w:t> 267 001,22</w:t>
            </w:r>
          </w:p>
        </w:tc>
      </w:tr>
      <w:tr w:rsidR="00A739B6" w:rsidRPr="00DD53E6" w14:paraId="7FE296E0" w14:textId="77777777" w:rsidTr="00710189">
        <w:tc>
          <w:tcPr>
            <w:tcW w:w="6299" w:type="dxa"/>
          </w:tcPr>
          <w:p w14:paraId="0BF52B4C" w14:textId="77777777" w:rsidR="00A739B6" w:rsidRPr="00DD53E6" w:rsidRDefault="00A739B6" w:rsidP="00710189">
            <w:pPr>
              <w:numPr>
                <w:ilvl w:val="0"/>
                <w:numId w:val="1"/>
              </w:numPr>
              <w:tabs>
                <w:tab w:val="num" w:pos="318"/>
              </w:tabs>
              <w:spacing w:after="5" w:line="268" w:lineRule="auto"/>
              <w:ind w:left="318" w:hanging="142"/>
              <w:jc w:val="both"/>
              <w:rPr>
                <w:sz w:val="20"/>
                <w:szCs w:val="20"/>
              </w:rPr>
            </w:pPr>
            <w:r w:rsidRPr="00DD53E6">
              <w:rPr>
                <w:sz w:val="20"/>
                <w:szCs w:val="20"/>
              </w:rPr>
              <w:t xml:space="preserve">skutočné bežné príjmy obce </w:t>
            </w:r>
          </w:p>
        </w:tc>
        <w:tc>
          <w:tcPr>
            <w:tcW w:w="2939" w:type="dxa"/>
          </w:tcPr>
          <w:p w14:paraId="578AB8DB" w14:textId="63A3253A" w:rsidR="00A739B6" w:rsidRPr="00DD53E6" w:rsidRDefault="00F301B4" w:rsidP="00710189">
            <w:pPr>
              <w:spacing w:after="19" w:line="259" w:lineRule="auto"/>
              <w:ind w:left="360"/>
              <w:jc w:val="right"/>
              <w:rPr>
                <w:bCs/>
                <w:color w:val="000000"/>
              </w:rPr>
            </w:pPr>
            <w:r w:rsidRPr="00991E8B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 267 001,22</w:t>
            </w:r>
          </w:p>
        </w:tc>
      </w:tr>
      <w:tr w:rsidR="00A739B6" w:rsidRPr="00DD53E6" w14:paraId="3ADAB10E" w14:textId="77777777" w:rsidTr="00710189">
        <w:tc>
          <w:tcPr>
            <w:tcW w:w="6299" w:type="dxa"/>
          </w:tcPr>
          <w:p w14:paraId="32C3101A" w14:textId="77777777" w:rsidR="00A739B6" w:rsidRPr="00DD53E6" w:rsidRDefault="00A739B6" w:rsidP="00710189">
            <w:pPr>
              <w:numPr>
                <w:ilvl w:val="0"/>
                <w:numId w:val="1"/>
              </w:numPr>
              <w:tabs>
                <w:tab w:val="num" w:pos="318"/>
              </w:tabs>
              <w:spacing w:after="5" w:line="268" w:lineRule="auto"/>
              <w:ind w:left="318" w:hanging="142"/>
              <w:jc w:val="both"/>
              <w:rPr>
                <w:sz w:val="20"/>
                <w:szCs w:val="20"/>
              </w:rPr>
            </w:pPr>
            <w:r w:rsidRPr="00DD53E6">
              <w:rPr>
                <w:sz w:val="20"/>
                <w:szCs w:val="20"/>
              </w:rPr>
              <w:t>skutočné bežné príjmy ZŠ</w:t>
            </w:r>
          </w:p>
        </w:tc>
        <w:tc>
          <w:tcPr>
            <w:tcW w:w="2939" w:type="dxa"/>
          </w:tcPr>
          <w:p w14:paraId="004D91B0" w14:textId="77777777" w:rsidR="00A739B6" w:rsidRPr="00DD53E6" w:rsidRDefault="00A739B6" w:rsidP="00710189">
            <w:pPr>
              <w:spacing w:after="19" w:line="259" w:lineRule="auto"/>
              <w:ind w:left="360"/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39B6" w:rsidRPr="00DD53E6" w14:paraId="502F7B46" w14:textId="77777777" w:rsidTr="00710189">
        <w:tc>
          <w:tcPr>
            <w:tcW w:w="6299" w:type="dxa"/>
            <w:shd w:val="clear" w:color="auto" w:fill="DAEEF3"/>
          </w:tcPr>
          <w:p w14:paraId="72C72EB1" w14:textId="7C5185C1" w:rsidR="00A739B6" w:rsidRPr="00DD53E6" w:rsidRDefault="00A739B6" w:rsidP="00710189">
            <w:pPr>
              <w:rPr>
                <w:b/>
                <w:sz w:val="20"/>
                <w:szCs w:val="20"/>
              </w:rPr>
            </w:pPr>
            <w:r w:rsidRPr="00DD53E6">
              <w:rPr>
                <w:b/>
                <w:sz w:val="20"/>
                <w:szCs w:val="20"/>
              </w:rPr>
              <w:t>Spolu bežné príjmy obce a RO k 31.12.20</w:t>
            </w:r>
            <w:r>
              <w:rPr>
                <w:b/>
                <w:sz w:val="20"/>
                <w:szCs w:val="20"/>
              </w:rPr>
              <w:t>2</w:t>
            </w:r>
            <w:r w:rsidR="00B913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39" w:type="dxa"/>
            <w:shd w:val="clear" w:color="auto" w:fill="DAEEF3"/>
          </w:tcPr>
          <w:p w14:paraId="5E5724E6" w14:textId="393A966A" w:rsidR="00A739B6" w:rsidRPr="00DD53E6" w:rsidRDefault="00B91365" w:rsidP="00710189">
            <w:pPr>
              <w:jc w:val="right"/>
              <w:rPr>
                <w:b/>
                <w:sz w:val="20"/>
                <w:szCs w:val="20"/>
              </w:rPr>
            </w:pPr>
            <w:r w:rsidRPr="00B91365">
              <w:rPr>
                <w:spacing w:val="-1"/>
                <w:highlight w:val="cyan"/>
                <w:shd w:val="clear" w:color="auto" w:fill="FFFFFF"/>
              </w:rPr>
              <w:t>1 267 001,22</w:t>
            </w:r>
          </w:p>
        </w:tc>
      </w:tr>
      <w:tr w:rsidR="00A739B6" w:rsidRPr="00DD53E6" w14:paraId="7F9B99C7" w14:textId="77777777" w:rsidTr="00710189">
        <w:tc>
          <w:tcPr>
            <w:tcW w:w="6299" w:type="dxa"/>
            <w:shd w:val="clear" w:color="auto" w:fill="FFFFFF"/>
          </w:tcPr>
          <w:p w14:paraId="4898FF9A" w14:textId="77777777" w:rsidR="00A739B6" w:rsidRPr="00DD53E6" w:rsidRDefault="00A739B6" w:rsidP="00710189">
            <w:pPr>
              <w:rPr>
                <w:b/>
                <w:sz w:val="20"/>
                <w:szCs w:val="20"/>
              </w:rPr>
            </w:pPr>
            <w:r w:rsidRPr="00DD53E6">
              <w:rPr>
                <w:b/>
                <w:sz w:val="20"/>
                <w:szCs w:val="20"/>
              </w:rPr>
              <w:t xml:space="preserve">Bežné príjmy obce a RO znížené o: </w:t>
            </w:r>
          </w:p>
        </w:tc>
        <w:tc>
          <w:tcPr>
            <w:tcW w:w="2939" w:type="dxa"/>
            <w:shd w:val="clear" w:color="auto" w:fill="FFFFFF"/>
          </w:tcPr>
          <w:p w14:paraId="30928240" w14:textId="77777777" w:rsidR="00A739B6" w:rsidRPr="00DD53E6" w:rsidRDefault="00A739B6" w:rsidP="007101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739B6" w:rsidRPr="00DD53E6" w14:paraId="0FFD0C16" w14:textId="77777777" w:rsidTr="00710189">
        <w:tc>
          <w:tcPr>
            <w:tcW w:w="6299" w:type="dxa"/>
            <w:shd w:val="clear" w:color="auto" w:fill="FFFFFF"/>
          </w:tcPr>
          <w:p w14:paraId="0F6760E8" w14:textId="77777777" w:rsidR="00A739B6" w:rsidRPr="00DD53E6" w:rsidRDefault="00A739B6" w:rsidP="00710189">
            <w:pPr>
              <w:numPr>
                <w:ilvl w:val="0"/>
                <w:numId w:val="1"/>
              </w:numPr>
              <w:tabs>
                <w:tab w:val="num" w:pos="318"/>
              </w:tabs>
              <w:spacing w:after="5" w:line="268" w:lineRule="auto"/>
              <w:ind w:left="318" w:hanging="142"/>
              <w:jc w:val="both"/>
              <w:rPr>
                <w:sz w:val="20"/>
                <w:szCs w:val="20"/>
              </w:rPr>
            </w:pPr>
            <w:r w:rsidRPr="00DD53E6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939" w:type="dxa"/>
            <w:shd w:val="clear" w:color="auto" w:fill="FFFFFF"/>
          </w:tcPr>
          <w:p w14:paraId="0BFD5045" w14:textId="148B9368" w:rsidR="00A739B6" w:rsidRPr="00DD53E6" w:rsidRDefault="00EA4985" w:rsidP="007101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627 278,93</w:t>
            </w:r>
            <w:r w:rsidR="00A739B6" w:rsidRPr="00DD53E6">
              <w:rPr>
                <w:color w:val="000000"/>
                <w:sz w:val="22"/>
                <w:szCs w:val="22"/>
              </w:rPr>
              <w:t xml:space="preserve">        </w:t>
            </w:r>
            <w:r w:rsidR="00A739B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739B6" w:rsidRPr="00DD53E6" w14:paraId="4AE3E12E" w14:textId="77777777" w:rsidTr="00710189">
        <w:tc>
          <w:tcPr>
            <w:tcW w:w="6299" w:type="dxa"/>
            <w:shd w:val="clear" w:color="auto" w:fill="FFFFFF"/>
          </w:tcPr>
          <w:p w14:paraId="79C55120" w14:textId="77777777" w:rsidR="00A739B6" w:rsidRPr="00DD53E6" w:rsidRDefault="00A739B6" w:rsidP="00710189">
            <w:pPr>
              <w:numPr>
                <w:ilvl w:val="0"/>
                <w:numId w:val="1"/>
              </w:numPr>
              <w:tabs>
                <w:tab w:val="num" w:pos="318"/>
              </w:tabs>
              <w:spacing w:after="5" w:line="268" w:lineRule="auto"/>
              <w:ind w:left="318" w:hanging="142"/>
              <w:jc w:val="both"/>
              <w:rPr>
                <w:sz w:val="20"/>
                <w:szCs w:val="20"/>
              </w:rPr>
            </w:pPr>
            <w:r w:rsidRPr="00DD53E6">
              <w:rPr>
                <w:sz w:val="20"/>
                <w:szCs w:val="20"/>
              </w:rPr>
              <w:t xml:space="preserve">účelovo určené dotácie </w:t>
            </w:r>
          </w:p>
        </w:tc>
        <w:tc>
          <w:tcPr>
            <w:tcW w:w="2939" w:type="dxa"/>
            <w:shd w:val="clear" w:color="auto" w:fill="FFFFFF"/>
          </w:tcPr>
          <w:p w14:paraId="21C62E1D" w14:textId="4097523C" w:rsidR="00A739B6" w:rsidRPr="00E074DE" w:rsidRDefault="00EA4985" w:rsidP="00710189">
            <w:pPr>
              <w:jc w:val="right"/>
            </w:pPr>
            <w:r>
              <w:rPr>
                <w:sz w:val="22"/>
                <w:szCs w:val="22"/>
              </w:rPr>
              <w:t>95 434,34</w:t>
            </w:r>
          </w:p>
        </w:tc>
      </w:tr>
      <w:tr w:rsidR="00A739B6" w:rsidRPr="00DD53E6" w14:paraId="24ADB203" w14:textId="77777777" w:rsidTr="00710189">
        <w:tc>
          <w:tcPr>
            <w:tcW w:w="6299" w:type="dxa"/>
            <w:shd w:val="clear" w:color="auto" w:fill="DAEEF3"/>
          </w:tcPr>
          <w:p w14:paraId="234288F7" w14:textId="303FBEBF" w:rsidR="00A739B6" w:rsidRPr="00DD53E6" w:rsidRDefault="00A739B6" w:rsidP="00710189">
            <w:pPr>
              <w:rPr>
                <w:b/>
                <w:sz w:val="20"/>
                <w:szCs w:val="20"/>
              </w:rPr>
            </w:pPr>
            <w:r w:rsidRPr="00DD53E6">
              <w:rPr>
                <w:b/>
                <w:sz w:val="20"/>
                <w:szCs w:val="20"/>
              </w:rPr>
              <w:t>Spolu upravené bežné príjmy k 31.12.20</w:t>
            </w:r>
            <w:r>
              <w:rPr>
                <w:b/>
                <w:sz w:val="20"/>
                <w:szCs w:val="20"/>
              </w:rPr>
              <w:t>2</w:t>
            </w:r>
            <w:r w:rsidR="006F71BD">
              <w:rPr>
                <w:b/>
                <w:sz w:val="20"/>
                <w:szCs w:val="20"/>
              </w:rPr>
              <w:t>1</w:t>
            </w:r>
            <w:r w:rsidRPr="00DD53E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39" w:type="dxa"/>
            <w:shd w:val="clear" w:color="auto" w:fill="DAEEF3"/>
          </w:tcPr>
          <w:p w14:paraId="4A8D2ABF" w14:textId="1C4A5D26" w:rsidR="00A739B6" w:rsidRPr="00DD53E6" w:rsidRDefault="006F71BD" w:rsidP="007101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544 287,95</w:t>
            </w:r>
            <w:r w:rsidR="00A73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39B6" w:rsidRPr="00DD53E6" w14:paraId="3AFAAACB" w14:textId="77777777" w:rsidTr="00710189">
        <w:tc>
          <w:tcPr>
            <w:tcW w:w="6299" w:type="dxa"/>
            <w:shd w:val="clear" w:color="auto" w:fill="DAEEF3"/>
          </w:tcPr>
          <w:p w14:paraId="3692E1A6" w14:textId="51E502F8" w:rsidR="00A739B6" w:rsidRPr="00DD53E6" w:rsidRDefault="00A739B6" w:rsidP="00710189">
            <w:pPr>
              <w:rPr>
                <w:b/>
                <w:sz w:val="20"/>
                <w:szCs w:val="20"/>
              </w:rPr>
            </w:pPr>
            <w:r w:rsidRPr="00DD53E6">
              <w:rPr>
                <w:b/>
                <w:sz w:val="20"/>
                <w:szCs w:val="20"/>
              </w:rPr>
              <w:t>Splátky istiny a úrokov z finančného výkazu FIN 1-12 k 31.12.202</w:t>
            </w:r>
            <w:r w:rsidR="006F71BD">
              <w:rPr>
                <w:b/>
                <w:sz w:val="20"/>
                <w:szCs w:val="20"/>
              </w:rPr>
              <w:t>2</w:t>
            </w:r>
            <w:r w:rsidRPr="00DD53E6">
              <w:rPr>
                <w:b/>
                <w:sz w:val="20"/>
                <w:szCs w:val="20"/>
              </w:rPr>
              <w:t xml:space="preserve"> s výnimkou jednorazového predčasného splatenia: </w:t>
            </w:r>
          </w:p>
        </w:tc>
        <w:tc>
          <w:tcPr>
            <w:tcW w:w="2939" w:type="dxa"/>
            <w:shd w:val="clear" w:color="auto" w:fill="FFFFFF"/>
          </w:tcPr>
          <w:p w14:paraId="3BE77EDD" w14:textId="77777777" w:rsidR="00A739B6" w:rsidRPr="00DD53E6" w:rsidRDefault="00A739B6" w:rsidP="007101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739B6" w:rsidRPr="00DD53E6" w14:paraId="43131DE9" w14:textId="77777777" w:rsidTr="00710189">
        <w:tc>
          <w:tcPr>
            <w:tcW w:w="6299" w:type="dxa"/>
            <w:shd w:val="clear" w:color="auto" w:fill="FFFFFF"/>
          </w:tcPr>
          <w:p w14:paraId="3D7704AA" w14:textId="77777777" w:rsidR="00A739B6" w:rsidRPr="00DD53E6" w:rsidRDefault="00A739B6" w:rsidP="00710189">
            <w:pPr>
              <w:numPr>
                <w:ilvl w:val="0"/>
                <w:numId w:val="1"/>
              </w:numPr>
              <w:tabs>
                <w:tab w:val="num" w:pos="318"/>
              </w:tabs>
              <w:spacing w:after="5" w:line="268" w:lineRule="auto"/>
              <w:ind w:left="318" w:hanging="142"/>
              <w:jc w:val="both"/>
              <w:rPr>
                <w:sz w:val="20"/>
                <w:szCs w:val="20"/>
              </w:rPr>
            </w:pPr>
            <w:r w:rsidRPr="00DD53E6">
              <w:rPr>
                <w:sz w:val="20"/>
                <w:szCs w:val="20"/>
              </w:rPr>
              <w:t>821xxx</w:t>
            </w:r>
          </w:p>
        </w:tc>
        <w:tc>
          <w:tcPr>
            <w:tcW w:w="2939" w:type="dxa"/>
            <w:shd w:val="clear" w:color="auto" w:fill="FFFFFF"/>
          </w:tcPr>
          <w:p w14:paraId="19FABC36" w14:textId="77777777" w:rsidR="00A739B6" w:rsidRPr="00DD53E6" w:rsidRDefault="00A739B6" w:rsidP="007101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39B6" w:rsidRPr="00DD53E6" w14:paraId="647FF185" w14:textId="77777777" w:rsidTr="00710189">
        <w:tc>
          <w:tcPr>
            <w:tcW w:w="6299" w:type="dxa"/>
            <w:shd w:val="clear" w:color="auto" w:fill="FFFFFF"/>
          </w:tcPr>
          <w:p w14:paraId="4F6F599F" w14:textId="77777777" w:rsidR="00A739B6" w:rsidRPr="00DD53E6" w:rsidRDefault="00A739B6" w:rsidP="00710189">
            <w:pPr>
              <w:numPr>
                <w:ilvl w:val="0"/>
                <w:numId w:val="1"/>
              </w:numPr>
              <w:tabs>
                <w:tab w:val="num" w:pos="318"/>
              </w:tabs>
              <w:spacing w:after="5" w:line="268" w:lineRule="auto"/>
              <w:ind w:left="318" w:hanging="142"/>
              <w:jc w:val="both"/>
              <w:rPr>
                <w:b/>
                <w:sz w:val="20"/>
                <w:szCs w:val="20"/>
              </w:rPr>
            </w:pPr>
            <w:r w:rsidRPr="00DD53E6">
              <w:rPr>
                <w:sz w:val="20"/>
                <w:szCs w:val="20"/>
              </w:rPr>
              <w:t>651xxx</w:t>
            </w:r>
          </w:p>
        </w:tc>
        <w:tc>
          <w:tcPr>
            <w:tcW w:w="2939" w:type="dxa"/>
            <w:shd w:val="clear" w:color="auto" w:fill="FFFFFF"/>
          </w:tcPr>
          <w:p w14:paraId="7DCE0AC4" w14:textId="77777777" w:rsidR="00A739B6" w:rsidRPr="00DD53E6" w:rsidRDefault="00A739B6" w:rsidP="007101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39B6" w:rsidRPr="00DD53E6" w14:paraId="0992818A" w14:textId="77777777" w:rsidTr="00710189">
        <w:tc>
          <w:tcPr>
            <w:tcW w:w="6299" w:type="dxa"/>
            <w:shd w:val="clear" w:color="auto" w:fill="DAEEF3"/>
          </w:tcPr>
          <w:p w14:paraId="1B615FF3" w14:textId="77777777" w:rsidR="00A739B6" w:rsidRPr="00DD53E6" w:rsidRDefault="00A739B6" w:rsidP="00710189">
            <w:pPr>
              <w:rPr>
                <w:b/>
                <w:sz w:val="20"/>
                <w:szCs w:val="20"/>
              </w:rPr>
            </w:pPr>
            <w:r w:rsidRPr="00DD53E6">
              <w:rPr>
                <w:b/>
                <w:sz w:val="20"/>
                <w:szCs w:val="20"/>
              </w:rPr>
              <w:t>Spolu splátky istiny a úrokov k 31.12.202</w:t>
            </w:r>
            <w:r>
              <w:rPr>
                <w:b/>
                <w:sz w:val="20"/>
                <w:szCs w:val="20"/>
              </w:rPr>
              <w:t>1</w:t>
            </w:r>
            <w:r w:rsidRPr="00DD53E6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939" w:type="dxa"/>
            <w:shd w:val="clear" w:color="auto" w:fill="DAEEF3"/>
          </w:tcPr>
          <w:p w14:paraId="01AA9E96" w14:textId="77777777" w:rsidR="00A739B6" w:rsidRPr="00DD53E6" w:rsidRDefault="00A739B6" w:rsidP="007101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 </w:t>
            </w:r>
          </w:p>
        </w:tc>
      </w:tr>
    </w:tbl>
    <w:p w14:paraId="54804295" w14:textId="77777777" w:rsidR="00A739B6" w:rsidRPr="00DD53E6" w:rsidRDefault="00A739B6" w:rsidP="00A739B6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3086"/>
        <w:gridCol w:w="2935"/>
      </w:tblGrid>
      <w:tr w:rsidR="00A739B6" w:rsidRPr="00DD53E6" w14:paraId="51C50321" w14:textId="77777777" w:rsidTr="00710189">
        <w:tc>
          <w:tcPr>
            <w:tcW w:w="3261" w:type="dxa"/>
            <w:shd w:val="clear" w:color="auto" w:fill="DAEEF3"/>
          </w:tcPr>
          <w:p w14:paraId="5787287B" w14:textId="479D39E8" w:rsidR="00A739B6" w:rsidRPr="00DD53E6" w:rsidRDefault="00A739B6" w:rsidP="00710189">
            <w:pPr>
              <w:jc w:val="center"/>
              <w:rPr>
                <w:b/>
                <w:sz w:val="20"/>
                <w:szCs w:val="20"/>
              </w:rPr>
            </w:pPr>
            <w:r w:rsidRPr="00DD53E6">
              <w:rPr>
                <w:b/>
                <w:sz w:val="20"/>
                <w:szCs w:val="20"/>
              </w:rPr>
              <w:t>Suma ročných splátok vrátane úhrady výnosov za rok 202</w:t>
            </w:r>
            <w:r w:rsidR="006F71BD">
              <w:rPr>
                <w:b/>
                <w:sz w:val="20"/>
                <w:szCs w:val="20"/>
              </w:rPr>
              <w:t>2</w:t>
            </w:r>
            <w:r w:rsidRPr="00DD53E6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118" w:type="dxa"/>
            <w:shd w:val="clear" w:color="auto" w:fill="DAEEF3"/>
          </w:tcPr>
          <w:p w14:paraId="7728E9D8" w14:textId="638644D8" w:rsidR="00A739B6" w:rsidRPr="00DD53E6" w:rsidRDefault="00A739B6" w:rsidP="00710189">
            <w:pPr>
              <w:jc w:val="center"/>
              <w:rPr>
                <w:b/>
                <w:sz w:val="20"/>
                <w:szCs w:val="20"/>
              </w:rPr>
            </w:pPr>
            <w:r w:rsidRPr="00DD53E6">
              <w:rPr>
                <w:b/>
                <w:sz w:val="20"/>
                <w:szCs w:val="20"/>
              </w:rPr>
              <w:t>Skutočné upravené bežné príjmy k 31.12.20</w:t>
            </w:r>
            <w:r>
              <w:rPr>
                <w:b/>
                <w:sz w:val="20"/>
                <w:szCs w:val="20"/>
              </w:rPr>
              <w:t>2</w:t>
            </w:r>
            <w:r w:rsidR="006F71BD">
              <w:rPr>
                <w:b/>
                <w:sz w:val="20"/>
                <w:szCs w:val="20"/>
              </w:rPr>
              <w:t>1</w:t>
            </w:r>
            <w:r w:rsidRPr="00DD53E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AEEF3"/>
          </w:tcPr>
          <w:p w14:paraId="77A00AA3" w14:textId="77777777" w:rsidR="00A739B6" w:rsidRPr="00DD53E6" w:rsidRDefault="00A739B6" w:rsidP="00710189">
            <w:pPr>
              <w:jc w:val="center"/>
              <w:rPr>
                <w:b/>
                <w:sz w:val="20"/>
                <w:szCs w:val="20"/>
              </w:rPr>
            </w:pPr>
            <w:r w:rsidRPr="00DD53E6">
              <w:rPr>
                <w:b/>
                <w:sz w:val="20"/>
                <w:szCs w:val="20"/>
              </w:rPr>
              <w:t>§ 17 ods.6 písm. b)</w:t>
            </w:r>
          </w:p>
        </w:tc>
      </w:tr>
      <w:tr w:rsidR="00A739B6" w:rsidRPr="00DD53E6" w14:paraId="1A8C49D1" w14:textId="77777777" w:rsidTr="00710189">
        <w:tc>
          <w:tcPr>
            <w:tcW w:w="3261" w:type="dxa"/>
          </w:tcPr>
          <w:p w14:paraId="0E15E2D5" w14:textId="77777777" w:rsidR="00A739B6" w:rsidRPr="00DD53E6" w:rsidRDefault="00A739B6" w:rsidP="00710189">
            <w:pPr>
              <w:jc w:val="center"/>
            </w:pPr>
            <w:r>
              <w:t>0</w:t>
            </w:r>
          </w:p>
        </w:tc>
        <w:tc>
          <w:tcPr>
            <w:tcW w:w="3118" w:type="dxa"/>
          </w:tcPr>
          <w:p w14:paraId="78ABB0AF" w14:textId="761846A0" w:rsidR="00A739B6" w:rsidRPr="00DD53E6" w:rsidRDefault="006F71BD" w:rsidP="00710189">
            <w:pPr>
              <w:jc w:val="center"/>
            </w:pPr>
            <w:r>
              <w:t>544 287,95</w:t>
            </w:r>
          </w:p>
        </w:tc>
        <w:tc>
          <w:tcPr>
            <w:tcW w:w="2977" w:type="dxa"/>
          </w:tcPr>
          <w:p w14:paraId="6DA62953" w14:textId="77777777" w:rsidR="00A739B6" w:rsidRPr="00DD53E6" w:rsidRDefault="00A739B6" w:rsidP="007101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2F8A9BA" w14:textId="77777777" w:rsidR="00A739B6" w:rsidRPr="00DD53E6" w:rsidRDefault="00A739B6" w:rsidP="00A739B6">
      <w:pPr>
        <w:ind w:left="360"/>
        <w:jc w:val="both"/>
      </w:pPr>
    </w:p>
    <w:p w14:paraId="6893ED08" w14:textId="77777777" w:rsidR="00A739B6" w:rsidRPr="00DD53E6" w:rsidRDefault="00A739B6" w:rsidP="00A739B6">
      <w:pPr>
        <w:jc w:val="both"/>
      </w:pPr>
      <w:r w:rsidRPr="00DD53E6">
        <w:t xml:space="preserve">Zákonná podmienka podľa § 17 ods.6 písm. b) zákona č.583/2004 Z.z. bola splnená. </w:t>
      </w:r>
    </w:p>
    <w:p w14:paraId="0DF9290C" w14:textId="77777777" w:rsidR="00A739B6" w:rsidRDefault="00A739B6" w:rsidP="00A739B6">
      <w:pPr>
        <w:rPr>
          <w:b/>
          <w:color w:val="0000FF"/>
          <w:sz w:val="28"/>
          <w:szCs w:val="28"/>
        </w:rPr>
      </w:pPr>
    </w:p>
    <w:p w14:paraId="2AA85C5F" w14:textId="77777777" w:rsidR="00A739B6" w:rsidRPr="00A76FEB" w:rsidRDefault="00A739B6" w:rsidP="00A739B6">
      <w:pPr>
        <w:rPr>
          <w:b/>
          <w:color w:val="0000FF"/>
          <w:sz w:val="28"/>
          <w:szCs w:val="28"/>
        </w:rPr>
      </w:pPr>
    </w:p>
    <w:p w14:paraId="17EC6608" w14:textId="3968EFBA" w:rsidR="00A739B6" w:rsidRDefault="00A739B6" w:rsidP="00A739B6">
      <w:pPr>
        <w:rPr>
          <w:b/>
          <w:color w:val="0000FF"/>
          <w:sz w:val="28"/>
          <w:szCs w:val="28"/>
        </w:rPr>
      </w:pPr>
    </w:p>
    <w:p w14:paraId="09C17E2D" w14:textId="5F124263" w:rsidR="00CB4243" w:rsidRDefault="00CB4243" w:rsidP="00A739B6">
      <w:pPr>
        <w:rPr>
          <w:b/>
          <w:color w:val="0000FF"/>
          <w:sz w:val="28"/>
          <w:szCs w:val="28"/>
        </w:rPr>
      </w:pPr>
    </w:p>
    <w:p w14:paraId="5A89B917" w14:textId="708E7B1F" w:rsidR="00CB4243" w:rsidRDefault="00CB4243" w:rsidP="00A739B6">
      <w:pPr>
        <w:rPr>
          <w:b/>
          <w:color w:val="0000FF"/>
          <w:sz w:val="28"/>
          <w:szCs w:val="28"/>
        </w:rPr>
      </w:pPr>
    </w:p>
    <w:p w14:paraId="25165750" w14:textId="77777777" w:rsidR="00CB4243" w:rsidRPr="00956BC0" w:rsidRDefault="00CB4243" w:rsidP="00A739B6">
      <w:pPr>
        <w:rPr>
          <w:b/>
          <w:color w:val="0000FF"/>
          <w:sz w:val="28"/>
          <w:szCs w:val="28"/>
        </w:rPr>
      </w:pPr>
    </w:p>
    <w:p w14:paraId="6312F940" w14:textId="77777777" w:rsidR="00A739B6" w:rsidRPr="002E1554" w:rsidRDefault="00A739B6" w:rsidP="00A739B6">
      <w:pPr>
        <w:pStyle w:val="Odsekzoznamu"/>
        <w:numPr>
          <w:ilvl w:val="0"/>
          <w:numId w:val="1"/>
        </w:numPr>
        <w:rPr>
          <w:b/>
          <w:color w:val="0000FF"/>
          <w:sz w:val="28"/>
          <w:szCs w:val="28"/>
        </w:rPr>
      </w:pPr>
      <w:r>
        <w:t xml:space="preserve"> </w:t>
      </w:r>
      <w:r w:rsidRPr="002E1554">
        <w:rPr>
          <w:b/>
          <w:color w:val="0000FF"/>
          <w:sz w:val="28"/>
          <w:szCs w:val="28"/>
        </w:rPr>
        <w:t xml:space="preserve">8. Hospodárenie príspevkových organizácií </w:t>
      </w:r>
    </w:p>
    <w:p w14:paraId="69F0FCDD" w14:textId="77777777" w:rsidR="00A739B6" w:rsidRDefault="00A739B6" w:rsidP="00A739B6"/>
    <w:p w14:paraId="5D21AAB6" w14:textId="77777777" w:rsidR="00A739B6" w:rsidRDefault="00A739B6" w:rsidP="00A739B6">
      <w:r w:rsidRPr="00C459DA">
        <w:t>Obec</w:t>
      </w:r>
      <w:r>
        <w:t xml:space="preserve"> nie</w:t>
      </w:r>
      <w:r w:rsidRPr="00C459DA">
        <w:t xml:space="preserve"> je zriaďovateľom </w:t>
      </w:r>
      <w:r>
        <w:t>príspevkových organizácií.</w:t>
      </w:r>
    </w:p>
    <w:p w14:paraId="6F9EEEB1" w14:textId="77777777" w:rsidR="00A739B6" w:rsidRDefault="00A739B6" w:rsidP="00A739B6">
      <w:pPr>
        <w:ind w:left="360"/>
        <w:jc w:val="both"/>
      </w:pPr>
    </w:p>
    <w:p w14:paraId="3F37EFB1" w14:textId="77777777" w:rsidR="00A739B6" w:rsidRDefault="00A739B6" w:rsidP="00A739B6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9.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A51094">
        <w:rPr>
          <w:b/>
          <w:color w:val="0000FF"/>
          <w:sz w:val="28"/>
          <w:szCs w:val="28"/>
        </w:rPr>
        <w:t>právnickým osobám a fyzickým osobám - podnikateľom podľa § 7 ods. 4 zákona č.583/2004 Z.z.</w:t>
      </w:r>
    </w:p>
    <w:p w14:paraId="5FF328A6" w14:textId="77777777" w:rsidR="00A739B6" w:rsidRPr="00A51094" w:rsidRDefault="00A739B6" w:rsidP="00A739B6">
      <w:pPr>
        <w:jc w:val="both"/>
        <w:rPr>
          <w:b/>
          <w:color w:val="0000FF"/>
          <w:sz w:val="28"/>
          <w:szCs w:val="28"/>
        </w:rPr>
      </w:pPr>
    </w:p>
    <w:p w14:paraId="0E6B4FDC" w14:textId="36CC9397" w:rsidR="00A739B6" w:rsidRDefault="00A739B6" w:rsidP="00A739B6">
      <w:pPr>
        <w:jc w:val="both"/>
      </w:pPr>
      <w:r w:rsidRPr="00BC547D">
        <w:t xml:space="preserve">Obec v roku </w:t>
      </w:r>
      <w:r>
        <w:t>202</w:t>
      </w:r>
      <w:r w:rsidR="00750F2C">
        <w:t>2</w:t>
      </w:r>
      <w:r w:rsidRPr="00BC547D">
        <w:t xml:space="preserve"> poskytla dotácie v súlade so VZN  o</w:t>
      </w:r>
      <w:r>
        <w:t> </w:t>
      </w:r>
      <w:r w:rsidRPr="00BC547D">
        <w:t>dotáciách</w:t>
      </w:r>
      <w:r>
        <w:t>, zo dňa 10. 12. 2013, právnickým osobám</w:t>
      </w:r>
      <w:r w:rsidRPr="00BC547D">
        <w:t xml:space="preserve"> na podporu všeobecne prospešných služieb,  na všeobecne prospešný alebo verejnoprospešný účel. </w:t>
      </w:r>
    </w:p>
    <w:p w14:paraId="45E35F72" w14:textId="77777777" w:rsidR="00A739B6" w:rsidRDefault="00A739B6" w:rsidP="00A739B6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A739B6" w:rsidRPr="00747363" w14:paraId="578DF9F7" w14:textId="77777777" w:rsidTr="00710189">
        <w:tc>
          <w:tcPr>
            <w:tcW w:w="4678" w:type="dxa"/>
            <w:shd w:val="clear" w:color="auto" w:fill="D9D9D9"/>
          </w:tcPr>
          <w:p w14:paraId="3ED17EEB" w14:textId="77777777" w:rsidR="00A739B6" w:rsidRPr="00747363" w:rsidRDefault="00A739B6" w:rsidP="0071018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14:paraId="05FEC36F" w14:textId="77777777" w:rsidR="00A739B6" w:rsidRDefault="00A739B6" w:rsidP="00710189">
            <w:pPr>
              <w:jc w:val="center"/>
              <w:rPr>
                <w:b/>
                <w:sz w:val="20"/>
                <w:szCs w:val="20"/>
              </w:rPr>
            </w:pPr>
          </w:p>
          <w:p w14:paraId="199C266F" w14:textId="77777777" w:rsidR="00A739B6" w:rsidRDefault="00A739B6" w:rsidP="00710189">
            <w:pPr>
              <w:jc w:val="center"/>
              <w:rPr>
                <w:b/>
                <w:sz w:val="20"/>
                <w:szCs w:val="20"/>
              </w:rPr>
            </w:pPr>
          </w:p>
          <w:p w14:paraId="167B3124" w14:textId="77777777" w:rsidR="00A739B6" w:rsidRDefault="00A739B6" w:rsidP="00710189">
            <w:pPr>
              <w:jc w:val="center"/>
              <w:rPr>
                <w:b/>
                <w:sz w:val="20"/>
                <w:szCs w:val="20"/>
              </w:rPr>
            </w:pPr>
          </w:p>
          <w:p w14:paraId="0F18EA21" w14:textId="77777777" w:rsidR="00A739B6" w:rsidRPr="00747363" w:rsidRDefault="00A739B6" w:rsidP="0071018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14:paraId="49DAA25E" w14:textId="77777777" w:rsidR="00A739B6" w:rsidRPr="00747363" w:rsidRDefault="00A739B6" w:rsidP="0071018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14:paraId="6393DAB2" w14:textId="77777777" w:rsidR="00A739B6" w:rsidRPr="00747363" w:rsidRDefault="00A739B6" w:rsidP="00710189">
            <w:pPr>
              <w:jc w:val="center"/>
              <w:rPr>
                <w:b/>
                <w:sz w:val="20"/>
                <w:szCs w:val="20"/>
              </w:rPr>
            </w:pPr>
          </w:p>
          <w:p w14:paraId="3A39C3BE" w14:textId="77777777" w:rsidR="00A739B6" w:rsidRPr="00747363" w:rsidRDefault="00A739B6" w:rsidP="0071018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14:paraId="55172B23" w14:textId="77777777" w:rsidR="00A739B6" w:rsidRPr="00747363" w:rsidRDefault="00A739B6" w:rsidP="0071018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14:paraId="74DEB2C1" w14:textId="77777777" w:rsidR="00A739B6" w:rsidRPr="00747363" w:rsidRDefault="00A739B6" w:rsidP="0071018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14:paraId="1E7C9C89" w14:textId="77777777" w:rsidR="00A739B6" w:rsidRPr="00747363" w:rsidRDefault="00A739B6" w:rsidP="0071018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2D8E0884" w14:textId="77777777" w:rsidR="00A739B6" w:rsidRPr="00747363" w:rsidRDefault="00A739B6" w:rsidP="0071018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14:paraId="3CE97423" w14:textId="77777777" w:rsidR="00A739B6" w:rsidRPr="00747363" w:rsidRDefault="00A739B6" w:rsidP="00710189">
            <w:pPr>
              <w:jc w:val="center"/>
              <w:rPr>
                <w:b/>
                <w:sz w:val="20"/>
                <w:szCs w:val="20"/>
              </w:rPr>
            </w:pPr>
          </w:p>
          <w:p w14:paraId="631947CB" w14:textId="77777777" w:rsidR="00A739B6" w:rsidRPr="00747363" w:rsidRDefault="00A739B6" w:rsidP="00710189">
            <w:pPr>
              <w:jc w:val="center"/>
              <w:rPr>
                <w:b/>
                <w:sz w:val="20"/>
                <w:szCs w:val="20"/>
              </w:rPr>
            </w:pPr>
          </w:p>
          <w:p w14:paraId="5BE411DC" w14:textId="77777777" w:rsidR="00A739B6" w:rsidRPr="00747363" w:rsidRDefault="00A739B6" w:rsidP="00710189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739B6" w:rsidRPr="00747363" w14:paraId="3327B369" w14:textId="77777777" w:rsidTr="00710189">
        <w:tc>
          <w:tcPr>
            <w:tcW w:w="4678" w:type="dxa"/>
          </w:tcPr>
          <w:p w14:paraId="7CBB58C9" w14:textId="77777777" w:rsidR="00A739B6" w:rsidRPr="00205302" w:rsidRDefault="00A739B6" w:rsidP="00710189">
            <w:pPr>
              <w:rPr>
                <w:color w:val="000000" w:themeColor="text1"/>
              </w:rPr>
            </w:pPr>
            <w:r w:rsidRPr="00205302">
              <w:rPr>
                <w:color w:val="000000" w:themeColor="text1"/>
              </w:rPr>
              <w:t xml:space="preserve">FK, - bežné výdavky </w:t>
            </w:r>
            <w:r>
              <w:rPr>
                <w:color w:val="000000" w:themeColor="text1"/>
              </w:rPr>
              <w:t>–</w:t>
            </w:r>
            <w:r w:rsidRPr="00205302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14:paraId="3A4A11FA" w14:textId="53D1876A" w:rsidR="00A739B6" w:rsidRPr="00205302" w:rsidRDefault="00F301B4" w:rsidP="007101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14 000,00</w:t>
            </w:r>
          </w:p>
        </w:tc>
        <w:tc>
          <w:tcPr>
            <w:tcW w:w="1701" w:type="dxa"/>
          </w:tcPr>
          <w:p w14:paraId="46A08082" w14:textId="4B40301E" w:rsidR="00A739B6" w:rsidRPr="00205302" w:rsidRDefault="00F301B4" w:rsidP="007101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14 000,00</w:t>
            </w:r>
          </w:p>
        </w:tc>
        <w:tc>
          <w:tcPr>
            <w:tcW w:w="1275" w:type="dxa"/>
          </w:tcPr>
          <w:p w14:paraId="166EC928" w14:textId="77777777" w:rsidR="00A739B6" w:rsidRPr="00205302" w:rsidRDefault="00A739B6" w:rsidP="007101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A739B6" w:rsidRPr="00747363" w14:paraId="35B54E59" w14:textId="77777777" w:rsidTr="00710189">
        <w:tc>
          <w:tcPr>
            <w:tcW w:w="4678" w:type="dxa"/>
          </w:tcPr>
          <w:p w14:paraId="151A9F9C" w14:textId="77777777" w:rsidR="00A739B6" w:rsidRPr="00205302" w:rsidRDefault="00A739B6" w:rsidP="00710189">
            <w:pPr>
              <w:rPr>
                <w:color w:val="000000" w:themeColor="text1"/>
              </w:rPr>
            </w:pPr>
            <w:r w:rsidRPr="00205302">
              <w:rPr>
                <w:color w:val="000000" w:themeColor="text1"/>
              </w:rPr>
              <w:t>Cirkvám</w:t>
            </w:r>
          </w:p>
        </w:tc>
        <w:tc>
          <w:tcPr>
            <w:tcW w:w="1985" w:type="dxa"/>
          </w:tcPr>
          <w:p w14:paraId="3969DCB1" w14:textId="4BC6530E" w:rsidR="00A739B6" w:rsidRPr="00205302" w:rsidRDefault="00A739B6" w:rsidP="00710189">
            <w:pPr>
              <w:rPr>
                <w:color w:val="000000" w:themeColor="text1"/>
              </w:rPr>
            </w:pPr>
            <w:r w:rsidRPr="00205302">
              <w:rPr>
                <w:color w:val="000000" w:themeColor="text1"/>
              </w:rPr>
              <w:t xml:space="preserve">        </w:t>
            </w:r>
            <w:r w:rsidR="00F301B4">
              <w:rPr>
                <w:color w:val="000000" w:themeColor="text1"/>
              </w:rPr>
              <w:t>0</w:t>
            </w:r>
            <w:r w:rsidRPr="00205302">
              <w:rPr>
                <w:color w:val="000000" w:themeColor="text1"/>
              </w:rPr>
              <w:t xml:space="preserve">   </w:t>
            </w:r>
          </w:p>
        </w:tc>
        <w:tc>
          <w:tcPr>
            <w:tcW w:w="1701" w:type="dxa"/>
          </w:tcPr>
          <w:p w14:paraId="2D4454E8" w14:textId="01DB447E" w:rsidR="00A739B6" w:rsidRPr="00205302" w:rsidRDefault="00F301B4" w:rsidP="007101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14:paraId="317A239F" w14:textId="77777777" w:rsidR="00A739B6" w:rsidRPr="00205302" w:rsidRDefault="00A739B6" w:rsidP="00710189">
            <w:pPr>
              <w:jc w:val="center"/>
              <w:rPr>
                <w:color w:val="000000" w:themeColor="text1"/>
              </w:rPr>
            </w:pPr>
            <w:r w:rsidRPr="00205302">
              <w:rPr>
                <w:color w:val="000000" w:themeColor="text1"/>
              </w:rPr>
              <w:t>0</w:t>
            </w:r>
          </w:p>
        </w:tc>
      </w:tr>
    </w:tbl>
    <w:p w14:paraId="078B8008" w14:textId="77777777" w:rsidR="00A739B6" w:rsidRDefault="00A739B6" w:rsidP="00A739B6">
      <w:pPr>
        <w:jc w:val="both"/>
      </w:pPr>
    </w:p>
    <w:p w14:paraId="0DBB6244" w14:textId="3923A140" w:rsidR="00A739B6" w:rsidRPr="00C17F0C" w:rsidRDefault="00A739B6" w:rsidP="00A739B6">
      <w:pPr>
        <w:jc w:val="both"/>
        <w:rPr>
          <w:b/>
        </w:rPr>
      </w:pPr>
      <w:r>
        <w:rPr>
          <w:b/>
        </w:rPr>
        <w:t>K 31.12.202</w:t>
      </w:r>
      <w:r w:rsidR="00F301B4">
        <w:rPr>
          <w:b/>
        </w:rPr>
        <w:t>2</w:t>
      </w:r>
      <w:r w:rsidRPr="00C17F0C">
        <w:rPr>
          <w:b/>
        </w:rPr>
        <w:t xml:space="preserve"> boli vyúčtované všetky dotácie, ktoré boli poskytnuté v súlade so VZN  o dotáciách.</w:t>
      </w:r>
    </w:p>
    <w:p w14:paraId="68B57662" w14:textId="77777777" w:rsidR="00A739B6" w:rsidRDefault="00A739B6" w:rsidP="00A739B6">
      <w:pPr>
        <w:ind w:left="360"/>
        <w:jc w:val="both"/>
      </w:pPr>
    </w:p>
    <w:p w14:paraId="148B89D6" w14:textId="77777777" w:rsidR="00A739B6" w:rsidRPr="00390C60" w:rsidRDefault="00A739B6" w:rsidP="00A739B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10. Podnikateľská činnosť  </w:t>
      </w:r>
    </w:p>
    <w:p w14:paraId="4833905D" w14:textId="77777777" w:rsidR="00A739B6" w:rsidRDefault="00A739B6" w:rsidP="00A739B6">
      <w:pPr>
        <w:rPr>
          <w:b/>
          <w:color w:val="6600FF"/>
          <w:sz w:val="28"/>
          <w:szCs w:val="28"/>
        </w:rPr>
      </w:pPr>
    </w:p>
    <w:p w14:paraId="7D360D68" w14:textId="77777777" w:rsidR="00A739B6" w:rsidRPr="009B4B35" w:rsidRDefault="00A739B6" w:rsidP="00A739B6">
      <w:pPr>
        <w:jc w:val="both"/>
      </w:pPr>
      <w:r>
        <w:t>Obec nevykonáva podnikateľskú činnosť.</w:t>
      </w:r>
    </w:p>
    <w:p w14:paraId="1DAD55E1" w14:textId="77777777" w:rsidR="00A739B6" w:rsidRDefault="00A739B6" w:rsidP="00A739B6">
      <w:pPr>
        <w:jc w:val="both"/>
      </w:pPr>
    </w:p>
    <w:p w14:paraId="1DC45F66" w14:textId="77777777" w:rsidR="00A739B6" w:rsidRDefault="00A739B6" w:rsidP="00A739B6">
      <w:pPr>
        <w:jc w:val="both"/>
      </w:pPr>
    </w:p>
    <w:p w14:paraId="118C8A8C" w14:textId="77777777" w:rsidR="00A739B6" w:rsidRDefault="00A739B6" w:rsidP="00A739B6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 xml:space="preserve">11. Finančné usporiadanie vzťahov voči </w:t>
      </w:r>
    </w:p>
    <w:p w14:paraId="57ABE311" w14:textId="77777777" w:rsidR="00A739B6" w:rsidRPr="00050030" w:rsidRDefault="00A739B6" w:rsidP="00A739B6">
      <w:pPr>
        <w:rPr>
          <w:b/>
          <w:color w:val="0000FF"/>
          <w:sz w:val="28"/>
          <w:szCs w:val="28"/>
        </w:rPr>
      </w:pPr>
    </w:p>
    <w:p w14:paraId="7832E494" w14:textId="77777777" w:rsidR="00A739B6" w:rsidRPr="00981D0C" w:rsidRDefault="00A739B6" w:rsidP="00A739B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14:paraId="53780710" w14:textId="77777777" w:rsidR="00A739B6" w:rsidRPr="00981D0C" w:rsidRDefault="00A739B6" w:rsidP="00A739B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14:paraId="3EB3D00C" w14:textId="77777777" w:rsidR="00A739B6" w:rsidRPr="00981D0C" w:rsidRDefault="00A739B6" w:rsidP="00A739B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14:paraId="13413108" w14:textId="77777777" w:rsidR="00A739B6" w:rsidRPr="00981D0C" w:rsidRDefault="00A739B6" w:rsidP="00A739B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14:paraId="4702BD1F" w14:textId="77777777" w:rsidR="00A739B6" w:rsidRPr="00981D0C" w:rsidRDefault="00A739B6" w:rsidP="00A739B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14:paraId="4F1E3776" w14:textId="77777777" w:rsidR="00A739B6" w:rsidRPr="00826E23" w:rsidRDefault="00A739B6" w:rsidP="00A739B6">
      <w:pPr>
        <w:ind w:left="720"/>
      </w:pPr>
    </w:p>
    <w:p w14:paraId="5542849B" w14:textId="77777777" w:rsidR="00A739B6" w:rsidRDefault="00A739B6" w:rsidP="00A739B6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73E606DF" w14:textId="77777777" w:rsidR="00A739B6" w:rsidRDefault="00A739B6" w:rsidP="00A739B6">
      <w:pPr>
        <w:ind w:left="360"/>
        <w:jc w:val="both"/>
      </w:pPr>
    </w:p>
    <w:p w14:paraId="5AA28DAC" w14:textId="77777777" w:rsidR="00A739B6" w:rsidRPr="00E75480" w:rsidRDefault="00A739B6" w:rsidP="00A739B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14:paraId="2921F8A5" w14:textId="77777777" w:rsidR="00A739B6" w:rsidRPr="00DC4396" w:rsidRDefault="00A739B6" w:rsidP="00A739B6">
      <w:pPr>
        <w:jc w:val="both"/>
      </w:pPr>
    </w:p>
    <w:p w14:paraId="174CA0C5" w14:textId="77777777" w:rsidR="00A739B6" w:rsidRDefault="00A739B6" w:rsidP="00A739B6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zriadeným právnickým osobám, t.j. rozpočtovým organizáciám:</w:t>
      </w:r>
    </w:p>
    <w:p w14:paraId="71C05C56" w14:textId="77777777" w:rsidR="00A739B6" w:rsidRPr="00DC4396" w:rsidRDefault="00A739B6" w:rsidP="00A739B6">
      <w:pPr>
        <w:jc w:val="both"/>
        <w:rPr>
          <w:color w:val="FF0000"/>
          <w:u w:val="single"/>
        </w:rPr>
      </w:pPr>
    </w:p>
    <w:p w14:paraId="7BA346F9" w14:textId="77777777" w:rsidR="00A739B6" w:rsidRPr="008F2963" w:rsidRDefault="00A739B6" w:rsidP="00A739B6">
      <w:pPr>
        <w:jc w:val="both"/>
        <w:rPr>
          <w:color w:val="FF0000"/>
          <w:u w:val="single"/>
        </w:rPr>
      </w:pPr>
    </w:p>
    <w:p w14:paraId="41E6C8DA" w14:textId="77777777" w:rsidR="00A739B6" w:rsidRDefault="00A739B6" w:rsidP="00A739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14:paraId="4DB4198D" w14:textId="77777777" w:rsidR="00A739B6" w:rsidRPr="000504C3" w:rsidRDefault="00A739B6" w:rsidP="00A739B6">
      <w:pPr>
        <w:ind w:left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244"/>
        <w:gridCol w:w="2104"/>
        <w:gridCol w:w="2234"/>
      </w:tblGrid>
      <w:tr w:rsidR="00A739B6" w14:paraId="7B7E4EA9" w14:textId="77777777" w:rsidTr="00710189">
        <w:tc>
          <w:tcPr>
            <w:tcW w:w="2802" w:type="dxa"/>
            <w:shd w:val="clear" w:color="auto" w:fill="D9D9D9"/>
          </w:tcPr>
          <w:p w14:paraId="11452592" w14:textId="77777777" w:rsidR="00A739B6" w:rsidRDefault="00A739B6" w:rsidP="00710189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14:paraId="24BF025F" w14:textId="77777777" w:rsidR="00A739B6" w:rsidRDefault="00A739B6" w:rsidP="00710189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14:paraId="4ECAB00E" w14:textId="77777777" w:rsidR="00A739B6" w:rsidRDefault="00A739B6" w:rsidP="0071018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14:paraId="50D0F61B" w14:textId="77777777" w:rsidR="00A739B6" w:rsidRDefault="00A739B6" w:rsidP="00710189">
            <w:pPr>
              <w:jc w:val="center"/>
            </w:pPr>
            <w:r>
              <w:t>Rozdiel - vrátenie</w:t>
            </w:r>
          </w:p>
        </w:tc>
      </w:tr>
      <w:tr w:rsidR="00A739B6" w14:paraId="21C73923" w14:textId="77777777" w:rsidTr="00710189">
        <w:tc>
          <w:tcPr>
            <w:tcW w:w="2802" w:type="dxa"/>
          </w:tcPr>
          <w:p w14:paraId="379C95F7" w14:textId="77777777" w:rsidR="00A739B6" w:rsidRDefault="00A739B6" w:rsidP="00710189">
            <w:pPr>
              <w:jc w:val="both"/>
            </w:pPr>
            <w:r>
              <w:t>ZŠ</w:t>
            </w:r>
          </w:p>
        </w:tc>
        <w:tc>
          <w:tcPr>
            <w:tcW w:w="2268" w:type="dxa"/>
          </w:tcPr>
          <w:p w14:paraId="0D320637" w14:textId="77777777" w:rsidR="00A739B6" w:rsidRDefault="00A739B6" w:rsidP="00710189">
            <w:pPr>
              <w:jc w:val="both"/>
            </w:pPr>
            <w:r>
              <w:t xml:space="preserve">    0</w:t>
            </w:r>
          </w:p>
        </w:tc>
        <w:tc>
          <w:tcPr>
            <w:tcW w:w="2126" w:type="dxa"/>
          </w:tcPr>
          <w:p w14:paraId="53252B85" w14:textId="77777777" w:rsidR="00A739B6" w:rsidRDefault="00A739B6" w:rsidP="00710189">
            <w:pPr>
              <w:jc w:val="both"/>
            </w:pPr>
          </w:p>
        </w:tc>
        <w:tc>
          <w:tcPr>
            <w:tcW w:w="2268" w:type="dxa"/>
          </w:tcPr>
          <w:p w14:paraId="5403685A" w14:textId="77777777" w:rsidR="00A739B6" w:rsidRDefault="00A739B6" w:rsidP="00710189">
            <w:pPr>
              <w:jc w:val="both"/>
            </w:pPr>
          </w:p>
        </w:tc>
      </w:tr>
    </w:tbl>
    <w:p w14:paraId="72E7B187" w14:textId="77777777" w:rsidR="00A739B6" w:rsidRDefault="00A739B6" w:rsidP="00A739B6">
      <w:pPr>
        <w:jc w:val="both"/>
        <w:rPr>
          <w:b/>
        </w:rPr>
      </w:pPr>
    </w:p>
    <w:p w14:paraId="3D9282A0" w14:textId="77777777" w:rsidR="00A739B6" w:rsidRDefault="00A739B6" w:rsidP="00A739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>od ostatných subjektov verejnej správy napr. zo ŠR</w:t>
      </w:r>
    </w:p>
    <w:p w14:paraId="38AA1442" w14:textId="77777777" w:rsidR="00A739B6" w:rsidRDefault="00A739B6" w:rsidP="00A739B6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239"/>
        <w:gridCol w:w="2075"/>
        <w:gridCol w:w="25"/>
        <w:gridCol w:w="2248"/>
      </w:tblGrid>
      <w:tr w:rsidR="00A739B6" w14:paraId="19C2A4B5" w14:textId="77777777" w:rsidTr="00710189">
        <w:trPr>
          <w:trHeight w:val="1055"/>
        </w:trPr>
        <w:tc>
          <w:tcPr>
            <w:tcW w:w="2792" w:type="dxa"/>
            <w:tcBorders>
              <w:bottom w:val="single" w:sz="4" w:space="0" w:color="auto"/>
            </w:tcBorders>
            <w:shd w:val="clear" w:color="auto" w:fill="D9D9D9"/>
          </w:tcPr>
          <w:p w14:paraId="6FD80389" w14:textId="77777777" w:rsidR="00A739B6" w:rsidRDefault="00A739B6" w:rsidP="00710189">
            <w:pPr>
              <w:jc w:val="center"/>
            </w:pPr>
            <w:r>
              <w:t>Rozpočtová organizácia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D9D9D9"/>
          </w:tcPr>
          <w:p w14:paraId="4D0C9D9F" w14:textId="77777777" w:rsidR="00A739B6" w:rsidRDefault="00A739B6" w:rsidP="00710189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807CA87" w14:textId="77777777" w:rsidR="00A739B6" w:rsidRDefault="00A739B6" w:rsidP="0071018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D9D9D9"/>
          </w:tcPr>
          <w:p w14:paraId="5DF1A137" w14:textId="77777777" w:rsidR="00A739B6" w:rsidRDefault="00A739B6" w:rsidP="00710189">
            <w:pPr>
              <w:jc w:val="center"/>
            </w:pPr>
            <w:r>
              <w:t xml:space="preserve">Rozdiel </w:t>
            </w:r>
          </w:p>
        </w:tc>
      </w:tr>
      <w:tr w:rsidR="00A739B6" w14:paraId="36CE6455" w14:textId="77777777" w:rsidTr="00710189">
        <w:trPr>
          <w:trHeight w:val="92"/>
        </w:trPr>
        <w:tc>
          <w:tcPr>
            <w:tcW w:w="2792" w:type="dxa"/>
            <w:tcBorders>
              <w:left w:val="single" w:sz="4" w:space="0" w:color="auto"/>
              <w:bottom w:val="single" w:sz="4" w:space="0" w:color="auto"/>
            </w:tcBorders>
          </w:tcPr>
          <w:p w14:paraId="5B35728B" w14:textId="77777777" w:rsidR="00A739B6" w:rsidRPr="00115D4E" w:rsidRDefault="00A739B6" w:rsidP="00710189">
            <w:pPr>
              <w:jc w:val="both"/>
            </w:pPr>
            <w:r w:rsidRPr="00115D4E">
              <w:t>ZŠ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2C782094" w14:textId="2F2127FA" w:rsidR="00A739B6" w:rsidRPr="00115D4E" w:rsidRDefault="00926DD0" w:rsidP="00710189">
            <w:pPr>
              <w:jc w:val="center"/>
            </w:pPr>
            <w:r>
              <w:t>692 228,72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7869EB1" w14:textId="46252B72" w:rsidR="00A739B6" w:rsidRPr="00115D4E" w:rsidRDefault="00AF7FB4" w:rsidP="00710189">
            <w:pPr>
              <w:jc w:val="center"/>
            </w:pPr>
            <w:r>
              <w:t xml:space="preserve">688 189,68 </w:t>
            </w:r>
          </w:p>
          <w:p w14:paraId="2282A65F" w14:textId="77777777" w:rsidR="00A739B6" w:rsidRPr="00115D4E" w:rsidRDefault="00A739B6" w:rsidP="00710189">
            <w:pPr>
              <w:jc w:val="center"/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14:paraId="09355B96" w14:textId="2B6B65C8" w:rsidR="00A739B6" w:rsidRPr="006A658C" w:rsidRDefault="00A739B6" w:rsidP="0071018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8C">
              <w:rPr>
                <w:rFonts w:ascii="Times New Roman" w:hAnsi="Times New Roman"/>
                <w:sz w:val="24"/>
                <w:szCs w:val="24"/>
              </w:rPr>
              <w:t>4</w:t>
            </w:r>
            <w:r w:rsidR="00926DD0">
              <w:rPr>
                <w:rFonts w:ascii="Times New Roman" w:hAnsi="Times New Roman"/>
                <w:sz w:val="24"/>
                <w:szCs w:val="24"/>
              </w:rPr>
              <w:t> 039,04</w:t>
            </w:r>
          </w:p>
          <w:p w14:paraId="5F07517F" w14:textId="4B88829B" w:rsidR="00A739B6" w:rsidRPr="00115D4E" w:rsidRDefault="00A739B6" w:rsidP="00710189">
            <w:pPr>
              <w:jc w:val="center"/>
            </w:pPr>
            <w:r>
              <w:t>výpožička pre ZŠ vrátená v roku 202</w:t>
            </w:r>
            <w:r w:rsidR="007974A3">
              <w:t>3</w:t>
            </w:r>
          </w:p>
        </w:tc>
      </w:tr>
    </w:tbl>
    <w:p w14:paraId="26EBD9A3" w14:textId="77777777" w:rsidR="00A739B6" w:rsidRPr="008F2963" w:rsidRDefault="00A739B6" w:rsidP="00A739B6">
      <w:pPr>
        <w:jc w:val="both"/>
        <w:rPr>
          <w:color w:val="FF0000"/>
          <w:u w:val="single"/>
        </w:rPr>
      </w:pPr>
      <w:r w:rsidRPr="008F2963">
        <w:rPr>
          <w:color w:val="FF0000"/>
          <w:u w:val="single"/>
        </w:rPr>
        <w:t>Finančné usporiadanie voči zriadeným právnickým osobám, t.j. príspevkovým organizáciám:</w:t>
      </w:r>
    </w:p>
    <w:p w14:paraId="41090401" w14:textId="77777777" w:rsidR="00A739B6" w:rsidRDefault="00A739B6" w:rsidP="00A739B6">
      <w:pPr>
        <w:ind w:left="360"/>
        <w:jc w:val="both"/>
      </w:pPr>
    </w:p>
    <w:p w14:paraId="11EB6046" w14:textId="77777777" w:rsidR="00A739B6" w:rsidRPr="00146B21" w:rsidRDefault="00A739B6" w:rsidP="00A739B6">
      <w:pPr>
        <w:ind w:left="360"/>
        <w:jc w:val="both"/>
      </w:pPr>
      <w:r>
        <w:t xml:space="preserve">Obec nemá zriadenú príspevkovú organizáciu. </w:t>
      </w:r>
    </w:p>
    <w:p w14:paraId="0DD922F7" w14:textId="77777777" w:rsidR="00A739B6" w:rsidRDefault="00A739B6" w:rsidP="00A739B6">
      <w:pPr>
        <w:jc w:val="both"/>
      </w:pPr>
    </w:p>
    <w:p w14:paraId="5E1F26C9" w14:textId="77777777" w:rsidR="00A739B6" w:rsidRDefault="00A739B6" w:rsidP="00A739B6">
      <w:pPr>
        <w:jc w:val="both"/>
      </w:pPr>
    </w:p>
    <w:p w14:paraId="6C1FCAAD" w14:textId="77777777" w:rsidR="00A739B6" w:rsidRPr="00753CE7" w:rsidRDefault="00A739B6" w:rsidP="00A739B6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založeným právnickým osobám</w:t>
      </w:r>
      <w:r>
        <w:rPr>
          <w:color w:val="FF0000"/>
          <w:u w:val="single"/>
        </w:rPr>
        <w:t>:</w:t>
      </w:r>
    </w:p>
    <w:p w14:paraId="1AAF5100" w14:textId="77777777" w:rsidR="00A739B6" w:rsidRDefault="00A739B6" w:rsidP="00A739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237"/>
        <w:gridCol w:w="8"/>
        <w:gridCol w:w="2098"/>
        <w:gridCol w:w="7"/>
        <w:gridCol w:w="2220"/>
        <w:gridCol w:w="15"/>
      </w:tblGrid>
      <w:tr w:rsidR="00A739B6" w14:paraId="6D6F176F" w14:textId="77777777" w:rsidTr="00710189">
        <w:tc>
          <w:tcPr>
            <w:tcW w:w="2802" w:type="dxa"/>
            <w:tcBorders>
              <w:bottom w:val="nil"/>
            </w:tcBorders>
            <w:shd w:val="clear" w:color="auto" w:fill="D9D9D9"/>
          </w:tcPr>
          <w:p w14:paraId="52C3341B" w14:textId="77777777" w:rsidR="00A739B6" w:rsidRDefault="00A739B6" w:rsidP="00710189">
            <w:pPr>
              <w:jc w:val="center"/>
            </w:pPr>
            <w:r>
              <w:t xml:space="preserve">Právnická </w:t>
            </w:r>
          </w:p>
          <w:p w14:paraId="25B2D81C" w14:textId="77777777" w:rsidR="00A739B6" w:rsidRDefault="00A739B6" w:rsidP="00710189">
            <w:pPr>
              <w:jc w:val="center"/>
            </w:pPr>
            <w:r>
              <w:t>osoba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/>
          </w:tcPr>
          <w:p w14:paraId="59197E04" w14:textId="77777777" w:rsidR="00A739B6" w:rsidRDefault="00A739B6" w:rsidP="00710189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D9D9D9"/>
          </w:tcPr>
          <w:p w14:paraId="4204431C" w14:textId="77777777" w:rsidR="00A739B6" w:rsidRDefault="00A739B6" w:rsidP="0071018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388F52FA" w14:textId="77777777" w:rsidR="00A739B6" w:rsidRDefault="00A739B6" w:rsidP="00710189">
            <w:pPr>
              <w:jc w:val="center"/>
            </w:pPr>
            <w:r>
              <w:t xml:space="preserve">Rozdiel </w:t>
            </w:r>
          </w:p>
        </w:tc>
      </w:tr>
      <w:tr w:rsidR="00A739B6" w14:paraId="5DD45768" w14:textId="77777777" w:rsidTr="007101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86"/>
        </w:trPr>
        <w:tc>
          <w:tcPr>
            <w:tcW w:w="2802" w:type="dxa"/>
          </w:tcPr>
          <w:p w14:paraId="59E2FCA0" w14:textId="77777777" w:rsidR="00A739B6" w:rsidRDefault="00A739B6" w:rsidP="00710189">
            <w:pPr>
              <w:ind w:left="534"/>
              <w:jc w:val="both"/>
              <w:rPr>
                <w:color w:val="0000FF"/>
                <w:u w:val="single"/>
              </w:rPr>
            </w:pPr>
          </w:p>
          <w:p w14:paraId="74027757" w14:textId="77777777" w:rsidR="00A739B6" w:rsidRDefault="00A739B6" w:rsidP="00710189">
            <w:pPr>
              <w:ind w:left="534"/>
              <w:jc w:val="both"/>
              <w:rPr>
                <w:color w:val="0000FF"/>
                <w:u w:val="single"/>
              </w:rPr>
            </w:pPr>
          </w:p>
        </w:tc>
        <w:tc>
          <w:tcPr>
            <w:tcW w:w="2260" w:type="dxa"/>
            <w:shd w:val="clear" w:color="auto" w:fill="auto"/>
          </w:tcPr>
          <w:p w14:paraId="1DA9300E" w14:textId="77777777" w:rsidR="00A739B6" w:rsidRDefault="00A739B6" w:rsidP="00710189">
            <w:pPr>
              <w:rPr>
                <w:color w:val="0000FF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7EA54ED7" w14:textId="77777777" w:rsidR="00A739B6" w:rsidRDefault="00A739B6" w:rsidP="00710189">
            <w:pPr>
              <w:rPr>
                <w:color w:val="0000FF"/>
                <w:u w:val="single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14:paraId="26CE926E" w14:textId="77777777" w:rsidR="00A739B6" w:rsidRDefault="00A739B6" w:rsidP="00710189">
            <w:pPr>
              <w:rPr>
                <w:color w:val="0000FF"/>
                <w:u w:val="single"/>
              </w:rPr>
            </w:pPr>
          </w:p>
        </w:tc>
      </w:tr>
    </w:tbl>
    <w:p w14:paraId="362A1BA1" w14:textId="77777777" w:rsidR="00A739B6" w:rsidRDefault="00A739B6" w:rsidP="00A739B6">
      <w:pPr>
        <w:ind w:left="426"/>
        <w:jc w:val="both"/>
        <w:rPr>
          <w:color w:val="0000FF"/>
          <w:u w:val="single"/>
        </w:rPr>
      </w:pPr>
    </w:p>
    <w:p w14:paraId="0872CA15" w14:textId="77777777" w:rsidR="00A739B6" w:rsidRPr="00422DC7" w:rsidRDefault="00A739B6" w:rsidP="00A739B6">
      <w:pPr>
        <w:ind w:left="426"/>
        <w:jc w:val="both"/>
      </w:pPr>
      <w:r w:rsidRPr="00422DC7">
        <w:t>Obec nemá zriadenú pr</w:t>
      </w:r>
      <w:r>
        <w:t>á</w:t>
      </w:r>
      <w:r w:rsidRPr="00422DC7">
        <w:t>vnickú osobu</w:t>
      </w:r>
    </w:p>
    <w:p w14:paraId="36BF2BE5" w14:textId="77777777" w:rsidR="00A739B6" w:rsidRDefault="00A739B6" w:rsidP="00A739B6">
      <w:pPr>
        <w:ind w:left="426"/>
        <w:jc w:val="both"/>
        <w:rPr>
          <w:color w:val="0000FF"/>
          <w:u w:val="single"/>
        </w:rPr>
      </w:pPr>
    </w:p>
    <w:p w14:paraId="5F03C6BB" w14:textId="77777777" w:rsidR="00A739B6" w:rsidRPr="00BC547D" w:rsidRDefault="00A739B6" w:rsidP="00A739B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14:paraId="2EEBEC45" w14:textId="77777777" w:rsidR="00A739B6" w:rsidRDefault="00A739B6" w:rsidP="00A739B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089"/>
        <w:gridCol w:w="1507"/>
        <w:gridCol w:w="1492"/>
        <w:gridCol w:w="2076"/>
      </w:tblGrid>
      <w:tr w:rsidR="00A739B6" w:rsidRPr="00473F2A" w14:paraId="61668CE6" w14:textId="77777777" w:rsidTr="00710189">
        <w:tc>
          <w:tcPr>
            <w:tcW w:w="2759" w:type="dxa"/>
            <w:shd w:val="clear" w:color="auto" w:fill="D9D9D9"/>
          </w:tcPr>
          <w:p w14:paraId="2BD3E1F8" w14:textId="77777777" w:rsidR="00A739B6" w:rsidRPr="00747363" w:rsidRDefault="00A739B6" w:rsidP="0071018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14:paraId="7A90A4D5" w14:textId="77777777" w:rsidR="00A739B6" w:rsidRPr="00747363" w:rsidRDefault="00A739B6" w:rsidP="00710189">
            <w:pPr>
              <w:rPr>
                <w:b/>
                <w:sz w:val="20"/>
                <w:szCs w:val="20"/>
              </w:rPr>
            </w:pPr>
          </w:p>
          <w:p w14:paraId="1A1072FF" w14:textId="77777777" w:rsidR="00A739B6" w:rsidRPr="00747363" w:rsidRDefault="00A739B6" w:rsidP="00710189">
            <w:pPr>
              <w:rPr>
                <w:b/>
                <w:sz w:val="20"/>
                <w:szCs w:val="20"/>
              </w:rPr>
            </w:pPr>
          </w:p>
          <w:p w14:paraId="04185E9B" w14:textId="77777777" w:rsidR="00A739B6" w:rsidRPr="00747363" w:rsidRDefault="00A739B6" w:rsidP="00710189">
            <w:pPr>
              <w:rPr>
                <w:b/>
                <w:sz w:val="20"/>
                <w:szCs w:val="20"/>
              </w:rPr>
            </w:pPr>
          </w:p>
          <w:p w14:paraId="35F21C1A" w14:textId="77777777" w:rsidR="00A739B6" w:rsidRPr="00747363" w:rsidRDefault="00A739B6" w:rsidP="0071018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- 1 -</w:t>
            </w:r>
          </w:p>
        </w:tc>
        <w:tc>
          <w:tcPr>
            <w:tcW w:w="2089" w:type="dxa"/>
            <w:shd w:val="clear" w:color="auto" w:fill="D9D9D9"/>
          </w:tcPr>
          <w:p w14:paraId="242CE957" w14:textId="77777777" w:rsidR="00A739B6" w:rsidRDefault="00A739B6" w:rsidP="0071018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</w:t>
            </w:r>
          </w:p>
          <w:p w14:paraId="6A00648D" w14:textId="77777777" w:rsidR="00A739B6" w:rsidRDefault="00A739B6" w:rsidP="00710189">
            <w:pPr>
              <w:rPr>
                <w:b/>
                <w:sz w:val="20"/>
                <w:szCs w:val="20"/>
              </w:rPr>
            </w:pPr>
          </w:p>
          <w:p w14:paraId="2C1E6D09" w14:textId="77777777" w:rsidR="00A739B6" w:rsidRDefault="00A739B6" w:rsidP="00710189">
            <w:pPr>
              <w:rPr>
                <w:b/>
                <w:sz w:val="20"/>
                <w:szCs w:val="20"/>
              </w:rPr>
            </w:pPr>
          </w:p>
          <w:p w14:paraId="2649B6C2" w14:textId="77777777" w:rsidR="00A739B6" w:rsidRPr="00747363" w:rsidRDefault="00A739B6" w:rsidP="0071018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07" w:type="dxa"/>
            <w:shd w:val="clear" w:color="auto" w:fill="D9D9D9"/>
          </w:tcPr>
          <w:p w14:paraId="74F4E4B3" w14:textId="77777777" w:rsidR="00A739B6" w:rsidRPr="00747363" w:rsidRDefault="00A739B6" w:rsidP="0071018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71F69804" w14:textId="77777777" w:rsidR="00A739B6" w:rsidRPr="00747363" w:rsidRDefault="00A739B6" w:rsidP="0071018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14:paraId="1C32CE5C" w14:textId="77777777" w:rsidR="00A739B6" w:rsidRPr="00747363" w:rsidRDefault="00A739B6" w:rsidP="0071018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492" w:type="dxa"/>
            <w:shd w:val="clear" w:color="auto" w:fill="D9D9D9"/>
          </w:tcPr>
          <w:p w14:paraId="64237177" w14:textId="77777777" w:rsidR="00A739B6" w:rsidRPr="00747363" w:rsidRDefault="00A739B6" w:rsidP="0071018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3EC4DE76" w14:textId="77777777" w:rsidR="00A739B6" w:rsidRPr="00747363" w:rsidRDefault="00A739B6" w:rsidP="0071018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2076" w:type="dxa"/>
            <w:shd w:val="clear" w:color="auto" w:fill="D9D9D9"/>
          </w:tcPr>
          <w:p w14:paraId="219734DA" w14:textId="77777777" w:rsidR="00A739B6" w:rsidRPr="00747363" w:rsidRDefault="00A739B6" w:rsidP="0071018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40D35CD2" w14:textId="77777777" w:rsidR="00A739B6" w:rsidRPr="00747363" w:rsidRDefault="00A739B6" w:rsidP="0071018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079CC506" w14:textId="77777777" w:rsidR="00A739B6" w:rsidRPr="00747363" w:rsidRDefault="00A739B6" w:rsidP="00710189">
            <w:pPr>
              <w:rPr>
                <w:b/>
                <w:sz w:val="20"/>
                <w:szCs w:val="20"/>
              </w:rPr>
            </w:pPr>
          </w:p>
          <w:p w14:paraId="243F3DC4" w14:textId="77777777" w:rsidR="00A739B6" w:rsidRPr="00747363" w:rsidRDefault="00A739B6" w:rsidP="00710189">
            <w:pPr>
              <w:rPr>
                <w:b/>
                <w:sz w:val="20"/>
                <w:szCs w:val="20"/>
              </w:rPr>
            </w:pPr>
          </w:p>
          <w:p w14:paraId="29313FBA" w14:textId="77777777" w:rsidR="00A739B6" w:rsidRPr="00747363" w:rsidRDefault="00A739B6" w:rsidP="00710189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A739B6" w:rsidRPr="00747363" w14:paraId="76B33E86" w14:textId="77777777" w:rsidTr="00710189">
        <w:tc>
          <w:tcPr>
            <w:tcW w:w="2759" w:type="dxa"/>
          </w:tcPr>
          <w:p w14:paraId="36383496" w14:textId="28A392B4" w:rsidR="00A739B6" w:rsidRPr="00DD146D" w:rsidRDefault="00A739B6" w:rsidP="00710189">
            <w:r>
              <w:t xml:space="preserve">MV </w:t>
            </w:r>
            <w:r w:rsidR="001C124E">
              <w:t>–</w:t>
            </w:r>
            <w:r>
              <w:t xml:space="preserve"> dotácia</w:t>
            </w:r>
          </w:p>
        </w:tc>
        <w:tc>
          <w:tcPr>
            <w:tcW w:w="2089" w:type="dxa"/>
          </w:tcPr>
          <w:p w14:paraId="254640F3" w14:textId="77777777" w:rsidR="00A739B6" w:rsidRPr="00DD146D" w:rsidRDefault="00A739B6" w:rsidP="00710189">
            <w:r>
              <w:t>Dotácia MŠ</w:t>
            </w:r>
          </w:p>
        </w:tc>
        <w:tc>
          <w:tcPr>
            <w:tcW w:w="1507" w:type="dxa"/>
          </w:tcPr>
          <w:p w14:paraId="133677AE" w14:textId="6EE299B1" w:rsidR="00345A85" w:rsidRPr="00DD146D" w:rsidRDefault="007E7ADC" w:rsidP="00345A85">
            <w:pPr>
              <w:jc w:val="right"/>
            </w:pPr>
            <w:r>
              <w:t>12 094,00</w:t>
            </w:r>
          </w:p>
        </w:tc>
        <w:tc>
          <w:tcPr>
            <w:tcW w:w="1492" w:type="dxa"/>
          </w:tcPr>
          <w:p w14:paraId="2B9A1A0A" w14:textId="3D8C6D14" w:rsidR="00A739B6" w:rsidRPr="00DD146D" w:rsidRDefault="007E7ADC" w:rsidP="00710189">
            <w:pPr>
              <w:jc w:val="right"/>
            </w:pPr>
            <w:r>
              <w:t>12 094,00</w:t>
            </w:r>
          </w:p>
        </w:tc>
        <w:tc>
          <w:tcPr>
            <w:tcW w:w="2076" w:type="dxa"/>
          </w:tcPr>
          <w:p w14:paraId="51E5C494" w14:textId="2D3AE0BC" w:rsidR="00A739B6" w:rsidRPr="00747363" w:rsidRDefault="003D7613" w:rsidP="0071018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739B6" w:rsidRPr="00747363" w14:paraId="3E528107" w14:textId="77777777" w:rsidTr="00710189">
        <w:tc>
          <w:tcPr>
            <w:tcW w:w="2759" w:type="dxa"/>
          </w:tcPr>
          <w:p w14:paraId="557295F0" w14:textId="7AF75386" w:rsidR="00A739B6" w:rsidRPr="00DD146D" w:rsidRDefault="00A739B6" w:rsidP="00710189">
            <w:r>
              <w:t xml:space="preserve">MV </w:t>
            </w:r>
            <w:r w:rsidR="001C124E">
              <w:t>–</w:t>
            </w:r>
            <w:r>
              <w:t xml:space="preserve"> dotácia</w:t>
            </w:r>
          </w:p>
        </w:tc>
        <w:tc>
          <w:tcPr>
            <w:tcW w:w="2089" w:type="dxa"/>
          </w:tcPr>
          <w:p w14:paraId="27EEEA63" w14:textId="77777777" w:rsidR="00A739B6" w:rsidRPr="00115D4E" w:rsidRDefault="00A739B6" w:rsidP="00710189">
            <w:r w:rsidRPr="00115D4E">
              <w:t>Dotácia pre ZŠ</w:t>
            </w:r>
          </w:p>
        </w:tc>
        <w:tc>
          <w:tcPr>
            <w:tcW w:w="1507" w:type="dxa"/>
          </w:tcPr>
          <w:p w14:paraId="13A29569" w14:textId="48F9FA22" w:rsidR="00A739B6" w:rsidRPr="00DD146D" w:rsidRDefault="003D7613" w:rsidP="00710189">
            <w:pPr>
              <w:jc w:val="right"/>
            </w:pPr>
            <w:r>
              <w:t>692 228,72</w:t>
            </w:r>
          </w:p>
        </w:tc>
        <w:tc>
          <w:tcPr>
            <w:tcW w:w="1492" w:type="dxa"/>
          </w:tcPr>
          <w:p w14:paraId="2223CAB8" w14:textId="76128503" w:rsidR="003D7613" w:rsidRPr="00115D4E" w:rsidRDefault="003D7613" w:rsidP="003D7613">
            <w:pPr>
              <w:jc w:val="center"/>
            </w:pPr>
            <w:r>
              <w:t>688 189,68</w:t>
            </w:r>
          </w:p>
          <w:p w14:paraId="4A4A790E" w14:textId="77777777" w:rsidR="00A739B6" w:rsidRPr="00DD146D" w:rsidRDefault="00A739B6" w:rsidP="00710189">
            <w:pPr>
              <w:jc w:val="right"/>
            </w:pPr>
          </w:p>
        </w:tc>
        <w:tc>
          <w:tcPr>
            <w:tcW w:w="2076" w:type="dxa"/>
          </w:tcPr>
          <w:p w14:paraId="2612E7C7" w14:textId="605916C7" w:rsidR="00A739B6" w:rsidRPr="00420F63" w:rsidRDefault="00A739B6" w:rsidP="00710189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  <w:r w:rsidRPr="00420F63">
              <w:rPr>
                <w:b/>
              </w:rPr>
              <w:t>4</w:t>
            </w:r>
            <w:r w:rsidR="003D7613">
              <w:rPr>
                <w:b/>
              </w:rPr>
              <w:t> 039,04</w:t>
            </w:r>
            <w:r w:rsidRPr="00420F63">
              <w:rPr>
                <w:b/>
              </w:rPr>
              <w:t xml:space="preserve"> (</w:t>
            </w:r>
            <w:r>
              <w:rPr>
                <w:b/>
              </w:rPr>
              <w:t xml:space="preserve">poskytnutá finančná výpožička pre ZŠ, </w:t>
            </w:r>
            <w:r w:rsidRPr="00420F63">
              <w:rPr>
                <w:b/>
              </w:rPr>
              <w:lastRenderedPageBreak/>
              <w:t>vrátená v roku 202</w:t>
            </w:r>
            <w:r w:rsidR="00770D48">
              <w:rPr>
                <w:b/>
              </w:rPr>
              <w:t>3</w:t>
            </w:r>
            <w:r w:rsidRPr="00420F63">
              <w:rPr>
                <w:b/>
              </w:rPr>
              <w:t>)</w:t>
            </w:r>
          </w:p>
        </w:tc>
      </w:tr>
      <w:tr w:rsidR="00A739B6" w:rsidRPr="00747363" w14:paraId="2B0E5D26" w14:textId="77777777" w:rsidTr="00710189">
        <w:tc>
          <w:tcPr>
            <w:tcW w:w="2759" w:type="dxa"/>
          </w:tcPr>
          <w:p w14:paraId="7E2CCB2C" w14:textId="719C33AB" w:rsidR="00A739B6" w:rsidRPr="00DD146D" w:rsidRDefault="00A739B6" w:rsidP="00710189">
            <w:r>
              <w:lastRenderedPageBreak/>
              <w:t>Úrad práce soc. veci a</w:t>
            </w:r>
            <w:r w:rsidR="001C124E">
              <w:t> </w:t>
            </w:r>
            <w:r>
              <w:t>rodiny</w:t>
            </w:r>
          </w:p>
        </w:tc>
        <w:tc>
          <w:tcPr>
            <w:tcW w:w="2089" w:type="dxa"/>
          </w:tcPr>
          <w:p w14:paraId="177B4AD4" w14:textId="77777777" w:rsidR="00A739B6" w:rsidRPr="00DD146D" w:rsidRDefault="00A739B6" w:rsidP="00710189">
            <w:r>
              <w:t>HN –školské pomôcky</w:t>
            </w:r>
          </w:p>
        </w:tc>
        <w:tc>
          <w:tcPr>
            <w:tcW w:w="1507" w:type="dxa"/>
          </w:tcPr>
          <w:p w14:paraId="6FF25398" w14:textId="03F7FA37" w:rsidR="00A739B6" w:rsidRPr="00DD146D" w:rsidRDefault="007F6AEC" w:rsidP="00710189">
            <w:pPr>
              <w:jc w:val="right"/>
            </w:pPr>
            <w:r>
              <w:t>1 012,60</w:t>
            </w:r>
          </w:p>
        </w:tc>
        <w:tc>
          <w:tcPr>
            <w:tcW w:w="1492" w:type="dxa"/>
          </w:tcPr>
          <w:p w14:paraId="3E7DF158" w14:textId="0728B705" w:rsidR="00A739B6" w:rsidRPr="00DD146D" w:rsidRDefault="007F6AEC" w:rsidP="00710189">
            <w:pPr>
              <w:jc w:val="right"/>
            </w:pPr>
            <w:r>
              <w:t>1 012,60</w:t>
            </w:r>
          </w:p>
        </w:tc>
        <w:tc>
          <w:tcPr>
            <w:tcW w:w="2076" w:type="dxa"/>
          </w:tcPr>
          <w:p w14:paraId="00A09204" w14:textId="77777777" w:rsidR="00A739B6" w:rsidRPr="00747363" w:rsidRDefault="00A739B6" w:rsidP="00710189">
            <w:pPr>
              <w:spacing w:line="360" w:lineRule="auto"/>
              <w:rPr>
                <w:b/>
              </w:rPr>
            </w:pPr>
          </w:p>
        </w:tc>
      </w:tr>
      <w:tr w:rsidR="00A739B6" w:rsidRPr="00747363" w14:paraId="54930147" w14:textId="77777777" w:rsidTr="00710189">
        <w:tc>
          <w:tcPr>
            <w:tcW w:w="2759" w:type="dxa"/>
          </w:tcPr>
          <w:p w14:paraId="61184F66" w14:textId="4637EC62" w:rsidR="00A739B6" w:rsidRPr="00DD146D" w:rsidRDefault="00A739B6" w:rsidP="00710189">
            <w:r>
              <w:t>Úrad práce, soc. veci a</w:t>
            </w:r>
            <w:r w:rsidR="001C124E">
              <w:t> </w:t>
            </w:r>
            <w:r>
              <w:t>rodiny</w:t>
            </w:r>
          </w:p>
        </w:tc>
        <w:tc>
          <w:tcPr>
            <w:tcW w:w="2089" w:type="dxa"/>
          </w:tcPr>
          <w:p w14:paraId="7CAAE42A" w14:textId="77777777" w:rsidR="00A739B6" w:rsidRPr="00DD146D" w:rsidRDefault="00A739B6" w:rsidP="00710189">
            <w:r>
              <w:t xml:space="preserve">HN – strava, </w:t>
            </w:r>
          </w:p>
        </w:tc>
        <w:tc>
          <w:tcPr>
            <w:tcW w:w="1507" w:type="dxa"/>
          </w:tcPr>
          <w:p w14:paraId="43001B30" w14:textId="34B336AC" w:rsidR="00A739B6" w:rsidRPr="00DD146D" w:rsidRDefault="00957C2D" w:rsidP="00710189">
            <w:pPr>
              <w:jc w:val="right"/>
            </w:pPr>
            <w:r>
              <w:t>9 945,00</w:t>
            </w:r>
          </w:p>
        </w:tc>
        <w:tc>
          <w:tcPr>
            <w:tcW w:w="1492" w:type="dxa"/>
          </w:tcPr>
          <w:p w14:paraId="761FEB0F" w14:textId="3F196B02" w:rsidR="00A739B6" w:rsidRPr="00DD146D" w:rsidRDefault="00957C2D" w:rsidP="00710189">
            <w:pPr>
              <w:jc w:val="right"/>
            </w:pPr>
            <w:r>
              <w:t>9 945,00</w:t>
            </w:r>
          </w:p>
        </w:tc>
        <w:tc>
          <w:tcPr>
            <w:tcW w:w="2076" w:type="dxa"/>
          </w:tcPr>
          <w:p w14:paraId="41898A7F" w14:textId="77777777" w:rsidR="00A739B6" w:rsidRPr="002C0D07" w:rsidRDefault="00A739B6" w:rsidP="00710189">
            <w:pPr>
              <w:spacing w:line="360" w:lineRule="auto"/>
              <w:rPr>
                <w:b/>
              </w:rPr>
            </w:pPr>
          </w:p>
        </w:tc>
      </w:tr>
      <w:tr w:rsidR="00957C2D" w:rsidRPr="00747363" w14:paraId="5B608619" w14:textId="77777777" w:rsidTr="00710189">
        <w:trPr>
          <w:trHeight w:val="311"/>
        </w:trPr>
        <w:tc>
          <w:tcPr>
            <w:tcW w:w="2759" w:type="dxa"/>
          </w:tcPr>
          <w:p w14:paraId="26A4E426" w14:textId="081A82ED" w:rsidR="00957C2D" w:rsidRPr="00DD146D" w:rsidRDefault="00957C2D" w:rsidP="00957C2D">
            <w:r>
              <w:t>Úrad práce, soc. veci a</w:t>
            </w:r>
            <w:r w:rsidR="001C124E">
              <w:t> </w:t>
            </w:r>
            <w:r>
              <w:t>rodiny</w:t>
            </w:r>
          </w:p>
        </w:tc>
        <w:tc>
          <w:tcPr>
            <w:tcW w:w="2089" w:type="dxa"/>
          </w:tcPr>
          <w:p w14:paraId="1ED15A1A" w14:textId="2F8D1E4A" w:rsidR="00957C2D" w:rsidRPr="00DD146D" w:rsidRDefault="00957C2D" w:rsidP="00957C2D">
            <w:r>
              <w:t>Rodinné</w:t>
            </w:r>
          </w:p>
        </w:tc>
        <w:tc>
          <w:tcPr>
            <w:tcW w:w="1507" w:type="dxa"/>
          </w:tcPr>
          <w:p w14:paraId="607A582F" w14:textId="650C0227" w:rsidR="00957C2D" w:rsidRPr="00D709D2" w:rsidRDefault="00957C2D" w:rsidP="00957C2D">
            <w:pPr>
              <w:jc w:val="right"/>
              <w:rPr>
                <w:color w:val="000000" w:themeColor="text1"/>
              </w:rPr>
            </w:pPr>
            <w:r>
              <w:t>3 051,94</w:t>
            </w:r>
          </w:p>
        </w:tc>
        <w:tc>
          <w:tcPr>
            <w:tcW w:w="1492" w:type="dxa"/>
          </w:tcPr>
          <w:p w14:paraId="5095DA84" w14:textId="79C5217F" w:rsidR="00957C2D" w:rsidRPr="00DD146D" w:rsidRDefault="00957C2D" w:rsidP="00957C2D">
            <w:pPr>
              <w:jc w:val="right"/>
            </w:pPr>
            <w:r>
              <w:t>3 051,94</w:t>
            </w:r>
          </w:p>
        </w:tc>
        <w:tc>
          <w:tcPr>
            <w:tcW w:w="2076" w:type="dxa"/>
          </w:tcPr>
          <w:p w14:paraId="1FECD2D2" w14:textId="77777777" w:rsidR="00957C2D" w:rsidRDefault="00957C2D" w:rsidP="00957C2D">
            <w:pPr>
              <w:spacing w:line="360" w:lineRule="auto"/>
              <w:rPr>
                <w:b/>
              </w:rPr>
            </w:pPr>
          </w:p>
        </w:tc>
      </w:tr>
      <w:tr w:rsidR="00957C2D" w:rsidRPr="00747363" w14:paraId="266D6A0F" w14:textId="77777777" w:rsidTr="00710189">
        <w:trPr>
          <w:trHeight w:val="311"/>
        </w:trPr>
        <w:tc>
          <w:tcPr>
            <w:tcW w:w="2759" w:type="dxa"/>
          </w:tcPr>
          <w:p w14:paraId="210555AF" w14:textId="2DB64BC8" w:rsidR="00957C2D" w:rsidRDefault="00957C2D" w:rsidP="00957C2D">
            <w:r>
              <w:t>MV – dotácia EO</w:t>
            </w:r>
          </w:p>
        </w:tc>
        <w:tc>
          <w:tcPr>
            <w:tcW w:w="2089" w:type="dxa"/>
          </w:tcPr>
          <w:p w14:paraId="64B4E3ED" w14:textId="4585FA0B" w:rsidR="00957C2D" w:rsidRDefault="00957C2D" w:rsidP="00957C2D">
            <w:r>
              <w:t xml:space="preserve">Evidencia obyvateľ. </w:t>
            </w:r>
          </w:p>
        </w:tc>
        <w:tc>
          <w:tcPr>
            <w:tcW w:w="1507" w:type="dxa"/>
          </w:tcPr>
          <w:p w14:paraId="0A98F4A3" w14:textId="741384B8" w:rsidR="00957C2D" w:rsidRDefault="00D67256" w:rsidP="00957C2D">
            <w:pPr>
              <w:jc w:val="right"/>
            </w:pPr>
            <w:r>
              <w:t>482,79</w:t>
            </w:r>
          </w:p>
        </w:tc>
        <w:tc>
          <w:tcPr>
            <w:tcW w:w="1492" w:type="dxa"/>
          </w:tcPr>
          <w:p w14:paraId="28EDB628" w14:textId="15160074" w:rsidR="00957C2D" w:rsidRDefault="00D67256" w:rsidP="00957C2D">
            <w:pPr>
              <w:jc w:val="right"/>
            </w:pPr>
            <w:r>
              <w:t>482,79</w:t>
            </w:r>
          </w:p>
        </w:tc>
        <w:tc>
          <w:tcPr>
            <w:tcW w:w="2076" w:type="dxa"/>
          </w:tcPr>
          <w:p w14:paraId="4271E510" w14:textId="77777777" w:rsidR="00957C2D" w:rsidRDefault="00957C2D" w:rsidP="00957C2D">
            <w:pPr>
              <w:spacing w:line="360" w:lineRule="auto"/>
              <w:rPr>
                <w:b/>
              </w:rPr>
            </w:pPr>
          </w:p>
        </w:tc>
      </w:tr>
      <w:tr w:rsidR="00D67256" w:rsidRPr="00747363" w14:paraId="23ABAAF7" w14:textId="77777777" w:rsidTr="00710189">
        <w:tc>
          <w:tcPr>
            <w:tcW w:w="2759" w:type="dxa"/>
          </w:tcPr>
          <w:p w14:paraId="4E8A93B8" w14:textId="3361DEC2" w:rsidR="00D67256" w:rsidRPr="00DD146D" w:rsidRDefault="00D67256" w:rsidP="00D67256">
            <w:r>
              <w:t xml:space="preserve">MV – dotácia </w:t>
            </w:r>
          </w:p>
        </w:tc>
        <w:tc>
          <w:tcPr>
            <w:tcW w:w="2089" w:type="dxa"/>
          </w:tcPr>
          <w:p w14:paraId="3551E49E" w14:textId="4CAB80EF" w:rsidR="00D67256" w:rsidRPr="00DD146D" w:rsidRDefault="00D67256" w:rsidP="00D67256">
            <w:r>
              <w:t>register adries</w:t>
            </w:r>
          </w:p>
        </w:tc>
        <w:tc>
          <w:tcPr>
            <w:tcW w:w="1507" w:type="dxa"/>
          </w:tcPr>
          <w:p w14:paraId="21BC5505" w14:textId="1471870F" w:rsidR="00D67256" w:rsidRPr="00DD146D" w:rsidRDefault="002F6FE5" w:rsidP="00D67256">
            <w:pPr>
              <w:jc w:val="right"/>
            </w:pPr>
            <w:r>
              <w:t>18,00</w:t>
            </w:r>
          </w:p>
        </w:tc>
        <w:tc>
          <w:tcPr>
            <w:tcW w:w="1492" w:type="dxa"/>
          </w:tcPr>
          <w:p w14:paraId="51166F91" w14:textId="6F41CF39" w:rsidR="00D67256" w:rsidRPr="00DD146D" w:rsidRDefault="002F6FE5" w:rsidP="00D67256">
            <w:pPr>
              <w:jc w:val="right"/>
            </w:pPr>
            <w:r>
              <w:t>18,00</w:t>
            </w:r>
          </w:p>
        </w:tc>
        <w:tc>
          <w:tcPr>
            <w:tcW w:w="2076" w:type="dxa"/>
          </w:tcPr>
          <w:p w14:paraId="64C2E3D7" w14:textId="77777777" w:rsidR="00D67256" w:rsidRDefault="00D67256" w:rsidP="00D67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D67256" w:rsidRPr="00747363" w14:paraId="27EBA1C9" w14:textId="77777777" w:rsidTr="00710189">
        <w:tc>
          <w:tcPr>
            <w:tcW w:w="2759" w:type="dxa"/>
          </w:tcPr>
          <w:p w14:paraId="0BCA82E0" w14:textId="06CDF4FD" w:rsidR="00D67256" w:rsidRPr="00DD146D" w:rsidRDefault="00746106" w:rsidP="00D67256">
            <w:r>
              <w:t>Okresný úrad TV</w:t>
            </w:r>
          </w:p>
        </w:tc>
        <w:tc>
          <w:tcPr>
            <w:tcW w:w="2089" w:type="dxa"/>
          </w:tcPr>
          <w:p w14:paraId="730B873D" w14:textId="4F77E648" w:rsidR="00D67256" w:rsidRPr="00DD146D" w:rsidRDefault="00746106" w:rsidP="00D67256">
            <w:r>
              <w:t>referendum</w:t>
            </w:r>
          </w:p>
        </w:tc>
        <w:tc>
          <w:tcPr>
            <w:tcW w:w="1507" w:type="dxa"/>
          </w:tcPr>
          <w:p w14:paraId="1C503463" w14:textId="351824BD" w:rsidR="00D67256" w:rsidRPr="00DD146D" w:rsidRDefault="00746106" w:rsidP="00D67256">
            <w:pPr>
              <w:jc w:val="right"/>
            </w:pPr>
            <w:r>
              <w:t>2 076,38</w:t>
            </w:r>
          </w:p>
        </w:tc>
        <w:tc>
          <w:tcPr>
            <w:tcW w:w="1492" w:type="dxa"/>
          </w:tcPr>
          <w:p w14:paraId="4BF66BF1" w14:textId="228D2155" w:rsidR="00D67256" w:rsidRPr="00DD146D" w:rsidRDefault="00746106" w:rsidP="00D67256">
            <w:pPr>
              <w:jc w:val="right"/>
            </w:pPr>
            <w:r>
              <w:t>1 401,81</w:t>
            </w:r>
          </w:p>
        </w:tc>
        <w:tc>
          <w:tcPr>
            <w:tcW w:w="2076" w:type="dxa"/>
          </w:tcPr>
          <w:p w14:paraId="4797DC4F" w14:textId="24C7BB30" w:rsidR="00D67256" w:rsidRDefault="00746106" w:rsidP="00D67256">
            <w:pPr>
              <w:spacing w:line="360" w:lineRule="auto"/>
              <w:rPr>
                <w:b/>
              </w:rPr>
            </w:pPr>
            <w:r>
              <w:rPr>
                <w:b/>
              </w:rPr>
              <w:t>674,57 (</w:t>
            </w:r>
            <w:r w:rsidR="00A04265">
              <w:rPr>
                <w:b/>
              </w:rPr>
              <w:t>použitie v roku 2023)</w:t>
            </w:r>
          </w:p>
        </w:tc>
      </w:tr>
      <w:tr w:rsidR="00D67256" w:rsidRPr="00747363" w14:paraId="7463FC88" w14:textId="77777777" w:rsidTr="00710189">
        <w:tc>
          <w:tcPr>
            <w:tcW w:w="2759" w:type="dxa"/>
          </w:tcPr>
          <w:p w14:paraId="15AA62C1" w14:textId="6662CF63" w:rsidR="00D67256" w:rsidRDefault="00ED4269" w:rsidP="00D67256">
            <w:r>
              <w:t>Okresný úrad TV</w:t>
            </w:r>
          </w:p>
        </w:tc>
        <w:tc>
          <w:tcPr>
            <w:tcW w:w="2089" w:type="dxa"/>
          </w:tcPr>
          <w:p w14:paraId="449B4B92" w14:textId="4576B84C" w:rsidR="00D67256" w:rsidRDefault="00ED4269" w:rsidP="00D67256">
            <w:r>
              <w:t>ubytovanie odídenci</w:t>
            </w:r>
          </w:p>
        </w:tc>
        <w:tc>
          <w:tcPr>
            <w:tcW w:w="1507" w:type="dxa"/>
          </w:tcPr>
          <w:p w14:paraId="14AF087E" w14:textId="62A8C346" w:rsidR="00D67256" w:rsidRDefault="00ED4269" w:rsidP="00D67256">
            <w:pPr>
              <w:jc w:val="right"/>
            </w:pPr>
            <w:r>
              <w:t>9 169,00</w:t>
            </w:r>
          </w:p>
        </w:tc>
        <w:tc>
          <w:tcPr>
            <w:tcW w:w="1492" w:type="dxa"/>
          </w:tcPr>
          <w:p w14:paraId="19E58532" w14:textId="2E771F97" w:rsidR="00D67256" w:rsidRDefault="00ED4269" w:rsidP="00D67256">
            <w:pPr>
              <w:jc w:val="right"/>
            </w:pPr>
            <w:r>
              <w:t>7 819,00</w:t>
            </w:r>
          </w:p>
        </w:tc>
        <w:tc>
          <w:tcPr>
            <w:tcW w:w="2076" w:type="dxa"/>
          </w:tcPr>
          <w:p w14:paraId="15338437" w14:textId="3AAB6F10" w:rsidR="00D67256" w:rsidRDefault="00ED4269" w:rsidP="00D67256">
            <w:pPr>
              <w:spacing w:line="360" w:lineRule="auto"/>
              <w:rPr>
                <w:b/>
              </w:rPr>
            </w:pPr>
            <w:r>
              <w:t xml:space="preserve">1 350,00 </w:t>
            </w:r>
            <w:r>
              <w:rPr>
                <w:b/>
              </w:rPr>
              <w:t>(použitie v roku 2023)</w:t>
            </w:r>
          </w:p>
        </w:tc>
      </w:tr>
      <w:tr w:rsidR="00426827" w:rsidRPr="00747363" w14:paraId="570DB74F" w14:textId="77777777" w:rsidTr="00710189">
        <w:tc>
          <w:tcPr>
            <w:tcW w:w="2759" w:type="dxa"/>
          </w:tcPr>
          <w:p w14:paraId="1B531CF5" w14:textId="2251E78E" w:rsidR="00426827" w:rsidRDefault="00426827" w:rsidP="00D67256">
            <w:r>
              <w:t>Okresný úrad TV</w:t>
            </w:r>
          </w:p>
        </w:tc>
        <w:tc>
          <w:tcPr>
            <w:tcW w:w="2089" w:type="dxa"/>
          </w:tcPr>
          <w:p w14:paraId="5E8AA863" w14:textId="102F3B02" w:rsidR="00426827" w:rsidRDefault="00426827" w:rsidP="00D67256">
            <w:r>
              <w:t>odmena prenesený výkon</w:t>
            </w:r>
          </w:p>
        </w:tc>
        <w:tc>
          <w:tcPr>
            <w:tcW w:w="1507" w:type="dxa"/>
          </w:tcPr>
          <w:p w14:paraId="086ABF73" w14:textId="7C079573" w:rsidR="00426827" w:rsidRDefault="00426827" w:rsidP="00D67256">
            <w:pPr>
              <w:jc w:val="right"/>
            </w:pPr>
            <w:r>
              <w:t>1 349,50</w:t>
            </w:r>
          </w:p>
        </w:tc>
        <w:tc>
          <w:tcPr>
            <w:tcW w:w="1492" w:type="dxa"/>
          </w:tcPr>
          <w:p w14:paraId="023F5E52" w14:textId="746FA908" w:rsidR="00426827" w:rsidRDefault="00426827" w:rsidP="00D67256">
            <w:pPr>
              <w:jc w:val="right"/>
            </w:pPr>
            <w:r>
              <w:t>1 349,50</w:t>
            </w:r>
          </w:p>
        </w:tc>
        <w:tc>
          <w:tcPr>
            <w:tcW w:w="2076" w:type="dxa"/>
          </w:tcPr>
          <w:p w14:paraId="54122476" w14:textId="77777777" w:rsidR="00426827" w:rsidRDefault="00426827" w:rsidP="00D67256">
            <w:pPr>
              <w:spacing w:line="360" w:lineRule="auto"/>
            </w:pPr>
          </w:p>
        </w:tc>
      </w:tr>
      <w:tr w:rsidR="00D67256" w:rsidRPr="00747363" w14:paraId="0F58EC73" w14:textId="77777777" w:rsidTr="00710189">
        <w:tc>
          <w:tcPr>
            <w:tcW w:w="2759" w:type="dxa"/>
          </w:tcPr>
          <w:p w14:paraId="1119AD23" w14:textId="584ABDC7" w:rsidR="00D67256" w:rsidRPr="008F1250" w:rsidRDefault="00626C79" w:rsidP="00D672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Enviromentálny fond</w:t>
            </w:r>
            <w:r w:rsidR="00D67256">
              <w:rPr>
                <w:color w:val="000000" w:themeColor="text1"/>
              </w:rPr>
              <w:t xml:space="preserve"> </w:t>
            </w:r>
          </w:p>
        </w:tc>
        <w:tc>
          <w:tcPr>
            <w:tcW w:w="2089" w:type="dxa"/>
          </w:tcPr>
          <w:p w14:paraId="2113C50C" w14:textId="271E2EA1" w:rsidR="00D67256" w:rsidRPr="008F1250" w:rsidRDefault="00626C79" w:rsidP="00D672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vytriedenie odpadu za rok 2021</w:t>
            </w:r>
          </w:p>
        </w:tc>
        <w:tc>
          <w:tcPr>
            <w:tcW w:w="1507" w:type="dxa"/>
          </w:tcPr>
          <w:p w14:paraId="0E7B3315" w14:textId="7A8A9DF1" w:rsidR="00D67256" w:rsidRPr="008F1250" w:rsidRDefault="00626C79" w:rsidP="00D6725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26827">
              <w:rPr>
                <w:color w:val="000000" w:themeColor="text1"/>
              </w:rPr>
              <w:t>95,26</w:t>
            </w:r>
          </w:p>
        </w:tc>
        <w:tc>
          <w:tcPr>
            <w:tcW w:w="1492" w:type="dxa"/>
          </w:tcPr>
          <w:p w14:paraId="27635850" w14:textId="31C9B7F7" w:rsidR="00D67256" w:rsidRPr="008F1250" w:rsidRDefault="00426827" w:rsidP="00D6725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495,26</w:t>
            </w:r>
          </w:p>
        </w:tc>
        <w:tc>
          <w:tcPr>
            <w:tcW w:w="2076" w:type="dxa"/>
          </w:tcPr>
          <w:p w14:paraId="293FCAEF" w14:textId="77777777" w:rsidR="00D67256" w:rsidRPr="008F1250" w:rsidRDefault="00D67256" w:rsidP="00D67256">
            <w:pPr>
              <w:spacing w:line="360" w:lineRule="auto"/>
              <w:rPr>
                <w:b/>
                <w:i/>
                <w:color w:val="000000" w:themeColor="text1"/>
              </w:rPr>
            </w:pPr>
          </w:p>
        </w:tc>
      </w:tr>
      <w:tr w:rsidR="00D67256" w:rsidRPr="00747363" w14:paraId="5546A26E" w14:textId="77777777" w:rsidTr="00710189">
        <w:tc>
          <w:tcPr>
            <w:tcW w:w="2759" w:type="dxa"/>
          </w:tcPr>
          <w:p w14:paraId="61739F0A" w14:textId="77777777" w:rsidR="00D67256" w:rsidRDefault="00D67256" w:rsidP="00D672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Okresný úrad </w:t>
            </w:r>
          </w:p>
        </w:tc>
        <w:tc>
          <w:tcPr>
            <w:tcW w:w="2089" w:type="dxa"/>
          </w:tcPr>
          <w:p w14:paraId="2BA9235E" w14:textId="77777777" w:rsidR="00D67256" w:rsidRPr="008F1250" w:rsidRDefault="00D67256" w:rsidP="00D672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dotácia COO</w:t>
            </w:r>
          </w:p>
        </w:tc>
        <w:tc>
          <w:tcPr>
            <w:tcW w:w="1507" w:type="dxa"/>
          </w:tcPr>
          <w:p w14:paraId="12BE93BC" w14:textId="09C5D370" w:rsidR="00D67256" w:rsidRDefault="00626C79" w:rsidP="00D6725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178,22</w:t>
            </w:r>
          </w:p>
        </w:tc>
        <w:tc>
          <w:tcPr>
            <w:tcW w:w="1492" w:type="dxa"/>
          </w:tcPr>
          <w:p w14:paraId="34364AD2" w14:textId="68C6A1AA" w:rsidR="00D67256" w:rsidRPr="008F1250" w:rsidRDefault="00D67256" w:rsidP="00D6725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626C79">
              <w:rPr>
                <w:color w:val="000000" w:themeColor="text1"/>
              </w:rPr>
              <w:t>8,22</w:t>
            </w:r>
          </w:p>
        </w:tc>
        <w:tc>
          <w:tcPr>
            <w:tcW w:w="2076" w:type="dxa"/>
          </w:tcPr>
          <w:p w14:paraId="21E1249F" w14:textId="77777777" w:rsidR="00D67256" w:rsidRDefault="00D67256" w:rsidP="00D67256">
            <w:pPr>
              <w:spacing w:line="360" w:lineRule="auto"/>
              <w:rPr>
                <w:b/>
                <w:i/>
                <w:color w:val="000000" w:themeColor="text1"/>
              </w:rPr>
            </w:pPr>
          </w:p>
        </w:tc>
      </w:tr>
    </w:tbl>
    <w:p w14:paraId="11D2386B" w14:textId="77777777" w:rsidR="00A739B6" w:rsidRDefault="00A739B6" w:rsidP="00A739B6">
      <w:pPr>
        <w:jc w:val="both"/>
        <w:rPr>
          <w:color w:val="0000FF"/>
          <w:u w:val="single"/>
        </w:rPr>
      </w:pPr>
    </w:p>
    <w:p w14:paraId="48CB2E46" w14:textId="77777777" w:rsidR="00A739B6" w:rsidRDefault="00A739B6" w:rsidP="00A739B6">
      <w:pPr>
        <w:jc w:val="both"/>
        <w:rPr>
          <w:color w:val="0000FF"/>
          <w:u w:val="single"/>
        </w:rPr>
      </w:pPr>
    </w:p>
    <w:p w14:paraId="35BAFF42" w14:textId="77777777" w:rsidR="00A739B6" w:rsidRPr="00125D6E" w:rsidRDefault="00A739B6" w:rsidP="00A739B6">
      <w:pPr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c)  </w:t>
      </w:r>
      <w:r w:rsidRPr="00125D6E">
        <w:rPr>
          <w:color w:val="0000FF"/>
          <w:u w:val="single"/>
        </w:rPr>
        <w:t>Finančné usporiadanie voči štátnym fondom</w:t>
      </w:r>
    </w:p>
    <w:p w14:paraId="61DF59EC" w14:textId="77777777" w:rsidR="00A739B6" w:rsidRPr="007D2682" w:rsidRDefault="00A739B6" w:rsidP="00A739B6">
      <w:pPr>
        <w:jc w:val="both"/>
      </w:pPr>
    </w:p>
    <w:p w14:paraId="50898F7F" w14:textId="6A52A896" w:rsidR="00A739B6" w:rsidRDefault="00A739B6" w:rsidP="00A739B6">
      <w:pPr>
        <w:jc w:val="both"/>
      </w:pPr>
      <w:r w:rsidRPr="00D37C5E">
        <w:t xml:space="preserve">Obec neuzatvorila v roku </w:t>
      </w:r>
      <w:r>
        <w:t>202</w:t>
      </w:r>
      <w:r w:rsidR="00CC3185">
        <w:t>2</w:t>
      </w:r>
      <w:r w:rsidRPr="00D37C5E">
        <w:t xml:space="preserve"> žiadnu zmluvu so štátnymi fond</w:t>
      </w:r>
      <w:r>
        <w:t>a</w:t>
      </w:r>
      <w:r w:rsidRPr="00D37C5E">
        <w:t xml:space="preserve">mi. </w:t>
      </w:r>
    </w:p>
    <w:p w14:paraId="4852D008" w14:textId="77777777" w:rsidR="00A739B6" w:rsidRPr="00D37C5E" w:rsidRDefault="00A739B6" w:rsidP="00A739B6">
      <w:pPr>
        <w:jc w:val="both"/>
      </w:pPr>
    </w:p>
    <w:p w14:paraId="2C039507" w14:textId="77777777" w:rsidR="00A739B6" w:rsidRDefault="00A739B6" w:rsidP="00A739B6">
      <w:pPr>
        <w:jc w:val="both"/>
      </w:pPr>
    </w:p>
    <w:p w14:paraId="20790A62" w14:textId="77777777" w:rsidR="00A739B6" w:rsidRDefault="00A739B6" w:rsidP="00A739B6">
      <w:pPr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d) </w:t>
      </w:r>
      <w:r w:rsidRPr="00BC547D">
        <w:rPr>
          <w:color w:val="0000FF"/>
          <w:u w:val="single"/>
        </w:rPr>
        <w:t xml:space="preserve">Finančné usporiadanie voči rozpočtom iných obcí </w:t>
      </w:r>
    </w:p>
    <w:p w14:paraId="5E900719" w14:textId="77777777" w:rsidR="00A739B6" w:rsidRDefault="00A739B6" w:rsidP="00A739B6">
      <w:pPr>
        <w:ind w:left="426"/>
        <w:jc w:val="both"/>
        <w:rPr>
          <w:color w:val="0000FF"/>
          <w:u w:val="single"/>
        </w:rPr>
      </w:pPr>
    </w:p>
    <w:p w14:paraId="566D3E72" w14:textId="77777777" w:rsidR="00A739B6" w:rsidRDefault="00A739B6" w:rsidP="00A739B6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A739B6" w14:paraId="7A980B5E" w14:textId="77777777" w:rsidTr="00710189">
        <w:tc>
          <w:tcPr>
            <w:tcW w:w="2802" w:type="dxa"/>
            <w:shd w:val="clear" w:color="auto" w:fill="D9D9D9"/>
          </w:tcPr>
          <w:p w14:paraId="380178A0" w14:textId="77777777" w:rsidR="00A739B6" w:rsidRPr="008F1250" w:rsidRDefault="00A739B6" w:rsidP="00710189">
            <w:pPr>
              <w:jc w:val="center"/>
              <w:rPr>
                <w:color w:val="000000" w:themeColor="text1"/>
              </w:rPr>
            </w:pPr>
            <w:r w:rsidRPr="008F1250">
              <w:rPr>
                <w:color w:val="000000" w:themeColor="text1"/>
              </w:rPr>
              <w:t>Obec</w:t>
            </w:r>
          </w:p>
        </w:tc>
        <w:tc>
          <w:tcPr>
            <w:tcW w:w="2268" w:type="dxa"/>
            <w:shd w:val="clear" w:color="auto" w:fill="D9D9D9"/>
          </w:tcPr>
          <w:p w14:paraId="2B7D6A78" w14:textId="77777777" w:rsidR="00A739B6" w:rsidRPr="008F1250" w:rsidRDefault="00A739B6" w:rsidP="00710189">
            <w:pPr>
              <w:jc w:val="center"/>
              <w:rPr>
                <w:color w:val="000000" w:themeColor="text1"/>
              </w:rPr>
            </w:pPr>
            <w:r w:rsidRPr="008F1250">
              <w:rPr>
                <w:b/>
                <w:color w:val="000000" w:themeColor="text1"/>
                <w:sz w:val="20"/>
                <w:szCs w:val="20"/>
              </w:rPr>
              <w:t xml:space="preserve">Suma </w:t>
            </w:r>
            <w:r w:rsidRPr="008F1250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poskytnutých </w:t>
            </w:r>
            <w:r w:rsidRPr="008F1250">
              <w:rPr>
                <w:b/>
                <w:color w:val="000000" w:themeColor="text1"/>
                <w:sz w:val="20"/>
                <w:szCs w:val="20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14:paraId="056A36FE" w14:textId="77777777" w:rsidR="00A739B6" w:rsidRPr="008F1250" w:rsidRDefault="00A739B6" w:rsidP="00710189">
            <w:pPr>
              <w:jc w:val="center"/>
              <w:rPr>
                <w:color w:val="000000" w:themeColor="text1"/>
              </w:rPr>
            </w:pPr>
            <w:r w:rsidRPr="008F1250">
              <w:rPr>
                <w:b/>
                <w:color w:val="000000" w:themeColor="text1"/>
                <w:sz w:val="20"/>
                <w:szCs w:val="20"/>
              </w:rPr>
              <w:t>Suma skutočne použitých finančných prostriedkov</w:t>
            </w:r>
          </w:p>
        </w:tc>
        <w:tc>
          <w:tcPr>
            <w:tcW w:w="2268" w:type="dxa"/>
            <w:shd w:val="clear" w:color="auto" w:fill="D9D9D9"/>
          </w:tcPr>
          <w:p w14:paraId="56CC66FE" w14:textId="77777777" w:rsidR="00A739B6" w:rsidRPr="008F1250" w:rsidRDefault="00A739B6" w:rsidP="00710189">
            <w:pPr>
              <w:jc w:val="center"/>
              <w:rPr>
                <w:color w:val="000000" w:themeColor="text1"/>
              </w:rPr>
            </w:pPr>
            <w:r w:rsidRPr="008F1250">
              <w:rPr>
                <w:color w:val="000000" w:themeColor="text1"/>
              </w:rPr>
              <w:t>Rozdiel</w:t>
            </w:r>
          </w:p>
        </w:tc>
      </w:tr>
      <w:tr w:rsidR="00A739B6" w14:paraId="28ED6F03" w14:textId="77777777" w:rsidTr="00710189">
        <w:tc>
          <w:tcPr>
            <w:tcW w:w="2802" w:type="dxa"/>
          </w:tcPr>
          <w:p w14:paraId="35F900F9" w14:textId="77777777" w:rsidR="00A739B6" w:rsidRPr="008F1250" w:rsidRDefault="00A739B6" w:rsidP="007101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A7129F" w14:textId="77777777" w:rsidR="00A739B6" w:rsidRPr="008F1250" w:rsidRDefault="00A739B6" w:rsidP="007101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0822027" w14:textId="77777777" w:rsidR="00A739B6" w:rsidRPr="008F1250" w:rsidRDefault="00A739B6" w:rsidP="007101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82919" w14:textId="77777777" w:rsidR="00A739B6" w:rsidRPr="008F1250" w:rsidRDefault="00A739B6" w:rsidP="00710189">
            <w:pPr>
              <w:jc w:val="center"/>
              <w:rPr>
                <w:color w:val="000000" w:themeColor="text1"/>
              </w:rPr>
            </w:pPr>
            <w:r w:rsidRPr="008F1250">
              <w:rPr>
                <w:color w:val="000000" w:themeColor="text1"/>
              </w:rPr>
              <w:t>0</w:t>
            </w:r>
          </w:p>
        </w:tc>
      </w:tr>
      <w:tr w:rsidR="00A739B6" w14:paraId="649CD61B" w14:textId="77777777" w:rsidTr="00710189">
        <w:tc>
          <w:tcPr>
            <w:tcW w:w="2802" w:type="dxa"/>
          </w:tcPr>
          <w:p w14:paraId="37C89225" w14:textId="77777777" w:rsidR="00A739B6" w:rsidRPr="0019239A" w:rsidRDefault="00A739B6" w:rsidP="00710189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14:paraId="249B56EE" w14:textId="77777777" w:rsidR="00A739B6" w:rsidRPr="0019239A" w:rsidRDefault="00A739B6" w:rsidP="00710189">
            <w:pPr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14:paraId="7662B8DB" w14:textId="77777777" w:rsidR="00A739B6" w:rsidRPr="0019239A" w:rsidRDefault="00A739B6" w:rsidP="00710189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14:paraId="445AA5F1" w14:textId="77777777" w:rsidR="00A739B6" w:rsidRDefault="00A739B6" w:rsidP="00710189">
            <w:pPr>
              <w:jc w:val="both"/>
            </w:pPr>
          </w:p>
        </w:tc>
      </w:tr>
    </w:tbl>
    <w:p w14:paraId="6FCEB58E" w14:textId="77777777" w:rsidR="00A739B6" w:rsidRDefault="00A739B6" w:rsidP="00A739B6">
      <w:pPr>
        <w:jc w:val="both"/>
        <w:rPr>
          <w:color w:val="FF0000"/>
          <w:u w:val="single"/>
        </w:rPr>
      </w:pPr>
    </w:p>
    <w:p w14:paraId="6817EA11" w14:textId="77777777" w:rsidR="00A739B6" w:rsidRDefault="00A739B6" w:rsidP="00A739B6">
      <w:pPr>
        <w:jc w:val="both"/>
        <w:rPr>
          <w:color w:val="FF0000"/>
          <w:u w:val="single"/>
        </w:rPr>
      </w:pPr>
    </w:p>
    <w:p w14:paraId="787B7426" w14:textId="77777777" w:rsidR="00A739B6" w:rsidRDefault="00A739B6" w:rsidP="00A739B6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A739B6" w14:paraId="550B81F4" w14:textId="77777777" w:rsidTr="00710189">
        <w:tc>
          <w:tcPr>
            <w:tcW w:w="2802" w:type="dxa"/>
            <w:shd w:val="clear" w:color="auto" w:fill="D9D9D9"/>
          </w:tcPr>
          <w:p w14:paraId="3323DE2D" w14:textId="77777777" w:rsidR="00A739B6" w:rsidRDefault="00A739B6" w:rsidP="00710189">
            <w:pPr>
              <w:jc w:val="center"/>
            </w:pPr>
            <w: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14:paraId="020F2E4E" w14:textId="77777777" w:rsidR="00A739B6" w:rsidRPr="00747363" w:rsidRDefault="00A739B6" w:rsidP="0071018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14:paraId="1B702487" w14:textId="77777777" w:rsidR="00A739B6" w:rsidRDefault="00A739B6" w:rsidP="00710189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14:paraId="38361FBE" w14:textId="77777777" w:rsidR="00A739B6" w:rsidRDefault="00A739B6" w:rsidP="0071018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14:paraId="0F6C9E8F" w14:textId="77777777" w:rsidR="00A739B6" w:rsidRDefault="00A739B6" w:rsidP="00710189">
            <w:pPr>
              <w:jc w:val="center"/>
            </w:pPr>
            <w:r>
              <w:t xml:space="preserve">Rozdiel </w:t>
            </w:r>
          </w:p>
        </w:tc>
      </w:tr>
      <w:tr w:rsidR="00A739B6" w14:paraId="24694CBF" w14:textId="77777777" w:rsidTr="00710189">
        <w:tc>
          <w:tcPr>
            <w:tcW w:w="2802" w:type="dxa"/>
          </w:tcPr>
          <w:p w14:paraId="35855BB6" w14:textId="77777777" w:rsidR="00A739B6" w:rsidRDefault="00A739B6" w:rsidP="00710189">
            <w:pPr>
              <w:jc w:val="both"/>
            </w:pPr>
          </w:p>
        </w:tc>
        <w:tc>
          <w:tcPr>
            <w:tcW w:w="2268" w:type="dxa"/>
          </w:tcPr>
          <w:p w14:paraId="581C2870" w14:textId="77777777" w:rsidR="00A739B6" w:rsidRDefault="00A739B6" w:rsidP="00710189">
            <w:pPr>
              <w:jc w:val="both"/>
            </w:pPr>
            <w:r>
              <w:t>0</w:t>
            </w:r>
          </w:p>
        </w:tc>
        <w:tc>
          <w:tcPr>
            <w:tcW w:w="2126" w:type="dxa"/>
          </w:tcPr>
          <w:p w14:paraId="4B4829ED" w14:textId="77777777" w:rsidR="00A739B6" w:rsidRDefault="00A739B6" w:rsidP="00710189">
            <w:pPr>
              <w:jc w:val="both"/>
            </w:pPr>
          </w:p>
        </w:tc>
        <w:tc>
          <w:tcPr>
            <w:tcW w:w="2268" w:type="dxa"/>
          </w:tcPr>
          <w:p w14:paraId="2A7D4FC0" w14:textId="77777777" w:rsidR="00A739B6" w:rsidRDefault="00A739B6" w:rsidP="00710189">
            <w:pPr>
              <w:jc w:val="both"/>
            </w:pPr>
          </w:p>
        </w:tc>
      </w:tr>
      <w:tr w:rsidR="00A739B6" w14:paraId="44445623" w14:textId="77777777" w:rsidTr="00710189">
        <w:tc>
          <w:tcPr>
            <w:tcW w:w="2802" w:type="dxa"/>
          </w:tcPr>
          <w:p w14:paraId="76B2069D" w14:textId="77777777" w:rsidR="00A739B6" w:rsidRDefault="00A739B6" w:rsidP="00710189">
            <w:pPr>
              <w:jc w:val="both"/>
            </w:pPr>
          </w:p>
        </w:tc>
        <w:tc>
          <w:tcPr>
            <w:tcW w:w="2268" w:type="dxa"/>
          </w:tcPr>
          <w:p w14:paraId="26B49CF6" w14:textId="77777777" w:rsidR="00A739B6" w:rsidRDefault="00A739B6" w:rsidP="00710189">
            <w:pPr>
              <w:jc w:val="both"/>
            </w:pPr>
          </w:p>
        </w:tc>
        <w:tc>
          <w:tcPr>
            <w:tcW w:w="2126" w:type="dxa"/>
          </w:tcPr>
          <w:p w14:paraId="79F660CE" w14:textId="77777777" w:rsidR="00A739B6" w:rsidRDefault="00A739B6" w:rsidP="00710189">
            <w:pPr>
              <w:jc w:val="both"/>
            </w:pPr>
          </w:p>
        </w:tc>
        <w:tc>
          <w:tcPr>
            <w:tcW w:w="2268" w:type="dxa"/>
          </w:tcPr>
          <w:p w14:paraId="7BECBE10" w14:textId="77777777" w:rsidR="00A739B6" w:rsidRDefault="00A739B6" w:rsidP="00710189">
            <w:pPr>
              <w:jc w:val="both"/>
            </w:pPr>
          </w:p>
        </w:tc>
      </w:tr>
    </w:tbl>
    <w:p w14:paraId="0CA94CF7" w14:textId="77777777" w:rsidR="00A739B6" w:rsidRDefault="00A739B6" w:rsidP="00A739B6">
      <w:pPr>
        <w:jc w:val="both"/>
        <w:rPr>
          <w:color w:val="0000FF"/>
          <w:u w:val="single"/>
        </w:rPr>
      </w:pPr>
    </w:p>
    <w:p w14:paraId="55FA67CF" w14:textId="77777777" w:rsidR="00A739B6" w:rsidRDefault="00A739B6" w:rsidP="00A739B6">
      <w:pPr>
        <w:jc w:val="both"/>
        <w:rPr>
          <w:color w:val="0000FF"/>
          <w:u w:val="single"/>
        </w:rPr>
      </w:pPr>
    </w:p>
    <w:p w14:paraId="026D665D" w14:textId="77777777" w:rsidR="00A739B6" w:rsidRPr="00BC547D" w:rsidRDefault="00A739B6" w:rsidP="00A739B6">
      <w:pPr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e) </w:t>
      </w:r>
      <w:r w:rsidRPr="00BC547D">
        <w:rPr>
          <w:color w:val="0000FF"/>
          <w:u w:val="single"/>
        </w:rPr>
        <w:t>Finančné usporiadanie voči rozpočtom VÚC</w:t>
      </w:r>
    </w:p>
    <w:p w14:paraId="39FCC26C" w14:textId="77777777" w:rsidR="00A739B6" w:rsidRPr="00753CE7" w:rsidRDefault="00A739B6" w:rsidP="00A739B6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A739B6" w14:paraId="55014BDB" w14:textId="77777777" w:rsidTr="00710189">
        <w:tc>
          <w:tcPr>
            <w:tcW w:w="2802" w:type="dxa"/>
            <w:shd w:val="clear" w:color="auto" w:fill="D9D9D9"/>
          </w:tcPr>
          <w:p w14:paraId="30BB6B66" w14:textId="77777777" w:rsidR="00A739B6" w:rsidRDefault="00A739B6" w:rsidP="00710189">
            <w:pPr>
              <w:jc w:val="center"/>
            </w:pPr>
            <w:r>
              <w:lastRenderedPageBreak/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14:paraId="21140172" w14:textId="77777777" w:rsidR="00A739B6" w:rsidRDefault="00A739B6" w:rsidP="0071018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poskytnutých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14:paraId="178840A4" w14:textId="77777777" w:rsidR="00A739B6" w:rsidRDefault="00A739B6" w:rsidP="0071018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14:paraId="61249F54" w14:textId="77777777" w:rsidR="00A739B6" w:rsidRDefault="00A739B6" w:rsidP="00710189">
            <w:pPr>
              <w:jc w:val="center"/>
            </w:pPr>
            <w:r>
              <w:t xml:space="preserve">Rozdiel </w:t>
            </w:r>
          </w:p>
        </w:tc>
      </w:tr>
      <w:tr w:rsidR="00A739B6" w14:paraId="6EA8CAA8" w14:textId="77777777" w:rsidTr="00710189">
        <w:tc>
          <w:tcPr>
            <w:tcW w:w="2802" w:type="dxa"/>
          </w:tcPr>
          <w:p w14:paraId="2DC7F171" w14:textId="77777777" w:rsidR="00A739B6" w:rsidRDefault="00A739B6" w:rsidP="00710189">
            <w:pPr>
              <w:jc w:val="both"/>
            </w:pPr>
          </w:p>
        </w:tc>
        <w:tc>
          <w:tcPr>
            <w:tcW w:w="2268" w:type="dxa"/>
          </w:tcPr>
          <w:p w14:paraId="6A865091" w14:textId="77777777" w:rsidR="00A739B6" w:rsidRDefault="00A739B6" w:rsidP="00710189">
            <w:pPr>
              <w:jc w:val="both"/>
            </w:pPr>
          </w:p>
        </w:tc>
        <w:tc>
          <w:tcPr>
            <w:tcW w:w="2126" w:type="dxa"/>
          </w:tcPr>
          <w:p w14:paraId="3DCDC6AF" w14:textId="77777777" w:rsidR="00A739B6" w:rsidRDefault="00A739B6" w:rsidP="00710189">
            <w:pPr>
              <w:jc w:val="both"/>
            </w:pPr>
          </w:p>
        </w:tc>
        <w:tc>
          <w:tcPr>
            <w:tcW w:w="2268" w:type="dxa"/>
          </w:tcPr>
          <w:p w14:paraId="1A4BF2A8" w14:textId="77777777" w:rsidR="00A739B6" w:rsidRDefault="00A739B6" w:rsidP="00710189">
            <w:pPr>
              <w:jc w:val="both"/>
            </w:pPr>
          </w:p>
        </w:tc>
      </w:tr>
      <w:tr w:rsidR="00A739B6" w14:paraId="7B7F6D2A" w14:textId="77777777" w:rsidTr="00710189">
        <w:tc>
          <w:tcPr>
            <w:tcW w:w="2802" w:type="dxa"/>
          </w:tcPr>
          <w:p w14:paraId="5C736EA3" w14:textId="77777777" w:rsidR="00A739B6" w:rsidRDefault="00A739B6" w:rsidP="00710189">
            <w:pPr>
              <w:jc w:val="both"/>
            </w:pPr>
          </w:p>
        </w:tc>
        <w:tc>
          <w:tcPr>
            <w:tcW w:w="2268" w:type="dxa"/>
          </w:tcPr>
          <w:p w14:paraId="53685AB9" w14:textId="77777777" w:rsidR="00A739B6" w:rsidRDefault="00A739B6" w:rsidP="00710189">
            <w:pPr>
              <w:jc w:val="both"/>
            </w:pPr>
          </w:p>
        </w:tc>
        <w:tc>
          <w:tcPr>
            <w:tcW w:w="2126" w:type="dxa"/>
          </w:tcPr>
          <w:p w14:paraId="656D608B" w14:textId="77777777" w:rsidR="00A739B6" w:rsidRDefault="00A739B6" w:rsidP="00710189">
            <w:pPr>
              <w:jc w:val="both"/>
            </w:pPr>
          </w:p>
        </w:tc>
        <w:tc>
          <w:tcPr>
            <w:tcW w:w="2268" w:type="dxa"/>
          </w:tcPr>
          <w:p w14:paraId="301D9F92" w14:textId="77777777" w:rsidR="00A739B6" w:rsidRDefault="00A739B6" w:rsidP="00710189">
            <w:pPr>
              <w:jc w:val="both"/>
            </w:pPr>
          </w:p>
        </w:tc>
      </w:tr>
    </w:tbl>
    <w:p w14:paraId="628BEF3F" w14:textId="77777777" w:rsidR="00A739B6" w:rsidRDefault="00A739B6" w:rsidP="00A739B6">
      <w:pPr>
        <w:jc w:val="both"/>
        <w:rPr>
          <w:color w:val="FF0000"/>
          <w:u w:val="single"/>
        </w:rPr>
      </w:pPr>
    </w:p>
    <w:p w14:paraId="2D6641FE" w14:textId="77777777" w:rsidR="00A739B6" w:rsidRDefault="00A739B6" w:rsidP="00A739B6">
      <w:pPr>
        <w:jc w:val="both"/>
        <w:rPr>
          <w:color w:val="FF0000"/>
          <w:u w:val="single"/>
        </w:rPr>
      </w:pPr>
    </w:p>
    <w:p w14:paraId="46FE7BA6" w14:textId="77777777" w:rsidR="00A739B6" w:rsidRPr="00753CE7" w:rsidRDefault="00A739B6" w:rsidP="00A739B6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A739B6" w14:paraId="6FD33A09" w14:textId="77777777" w:rsidTr="00710189">
        <w:tc>
          <w:tcPr>
            <w:tcW w:w="2802" w:type="dxa"/>
            <w:shd w:val="clear" w:color="auto" w:fill="D9D9D9"/>
          </w:tcPr>
          <w:p w14:paraId="2BDA68FF" w14:textId="77777777" w:rsidR="00A739B6" w:rsidRDefault="00A739B6" w:rsidP="00710189">
            <w:pPr>
              <w:jc w:val="center"/>
            </w:pPr>
            <w: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14:paraId="74FAC25E" w14:textId="77777777" w:rsidR="00A739B6" w:rsidRDefault="00A739B6" w:rsidP="0071018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14:paraId="52FF9824" w14:textId="77777777" w:rsidR="00A739B6" w:rsidRDefault="00A739B6" w:rsidP="0071018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14:paraId="327C90FE" w14:textId="77777777" w:rsidR="00A739B6" w:rsidRDefault="00A739B6" w:rsidP="00710189">
            <w:pPr>
              <w:jc w:val="center"/>
            </w:pPr>
            <w:r>
              <w:t xml:space="preserve">Rozdiel </w:t>
            </w:r>
          </w:p>
        </w:tc>
      </w:tr>
      <w:tr w:rsidR="00A739B6" w14:paraId="1A321B27" w14:textId="77777777" w:rsidTr="00710189">
        <w:tc>
          <w:tcPr>
            <w:tcW w:w="2802" w:type="dxa"/>
          </w:tcPr>
          <w:p w14:paraId="15665C57" w14:textId="77777777" w:rsidR="00A739B6" w:rsidRDefault="00A739B6" w:rsidP="00710189">
            <w:pPr>
              <w:jc w:val="both"/>
            </w:pPr>
          </w:p>
        </w:tc>
        <w:tc>
          <w:tcPr>
            <w:tcW w:w="2268" w:type="dxa"/>
          </w:tcPr>
          <w:p w14:paraId="12F12CD5" w14:textId="77777777" w:rsidR="00A739B6" w:rsidRDefault="00A739B6" w:rsidP="00710189">
            <w:pPr>
              <w:jc w:val="both"/>
            </w:pPr>
          </w:p>
        </w:tc>
        <w:tc>
          <w:tcPr>
            <w:tcW w:w="2126" w:type="dxa"/>
          </w:tcPr>
          <w:p w14:paraId="495195D6" w14:textId="77777777" w:rsidR="00A739B6" w:rsidRDefault="00A739B6" w:rsidP="00710189">
            <w:pPr>
              <w:jc w:val="both"/>
            </w:pPr>
          </w:p>
        </w:tc>
        <w:tc>
          <w:tcPr>
            <w:tcW w:w="2268" w:type="dxa"/>
          </w:tcPr>
          <w:p w14:paraId="59EDFDE5" w14:textId="77777777" w:rsidR="00A739B6" w:rsidRDefault="00A739B6" w:rsidP="00710189">
            <w:pPr>
              <w:jc w:val="both"/>
            </w:pPr>
          </w:p>
        </w:tc>
      </w:tr>
      <w:tr w:rsidR="00A739B6" w14:paraId="67D13485" w14:textId="77777777" w:rsidTr="00710189">
        <w:tc>
          <w:tcPr>
            <w:tcW w:w="2802" w:type="dxa"/>
          </w:tcPr>
          <w:p w14:paraId="0F485C4C" w14:textId="77777777" w:rsidR="00A739B6" w:rsidRDefault="00A739B6" w:rsidP="00710189">
            <w:pPr>
              <w:jc w:val="both"/>
            </w:pPr>
          </w:p>
        </w:tc>
        <w:tc>
          <w:tcPr>
            <w:tcW w:w="2268" w:type="dxa"/>
          </w:tcPr>
          <w:p w14:paraId="66097AC4" w14:textId="77777777" w:rsidR="00A739B6" w:rsidRDefault="00A739B6" w:rsidP="00710189">
            <w:pPr>
              <w:jc w:val="both"/>
            </w:pPr>
          </w:p>
        </w:tc>
        <w:tc>
          <w:tcPr>
            <w:tcW w:w="2126" w:type="dxa"/>
          </w:tcPr>
          <w:p w14:paraId="14B7A306" w14:textId="77777777" w:rsidR="00A739B6" w:rsidRDefault="00A739B6" w:rsidP="00710189">
            <w:pPr>
              <w:jc w:val="both"/>
            </w:pPr>
          </w:p>
        </w:tc>
        <w:tc>
          <w:tcPr>
            <w:tcW w:w="2268" w:type="dxa"/>
          </w:tcPr>
          <w:p w14:paraId="63F5CD48" w14:textId="77777777" w:rsidR="00A739B6" w:rsidRDefault="00A739B6" w:rsidP="00710189">
            <w:pPr>
              <w:jc w:val="both"/>
            </w:pPr>
          </w:p>
        </w:tc>
      </w:tr>
    </w:tbl>
    <w:p w14:paraId="5FD8CBB3" w14:textId="77777777" w:rsidR="00A739B6" w:rsidRDefault="00A739B6" w:rsidP="00A739B6">
      <w:pPr>
        <w:jc w:val="both"/>
      </w:pPr>
    </w:p>
    <w:p w14:paraId="1B0B75C2" w14:textId="77777777" w:rsidR="00A739B6" w:rsidRDefault="00A739B6" w:rsidP="00A739B6">
      <w:pPr>
        <w:jc w:val="both"/>
      </w:pPr>
      <w:r>
        <w:t>Obec neposkytla ani neprijala žiadne finančné prostriedky z VÚC.</w:t>
      </w:r>
    </w:p>
    <w:p w14:paraId="21B16440" w14:textId="77777777" w:rsidR="00A739B6" w:rsidRDefault="00A739B6" w:rsidP="00A739B6">
      <w:pPr>
        <w:jc w:val="both"/>
        <w:rPr>
          <w:b/>
          <w:color w:val="0000FF"/>
          <w:sz w:val="28"/>
          <w:szCs w:val="28"/>
        </w:rPr>
      </w:pPr>
    </w:p>
    <w:p w14:paraId="2D5FBDBF" w14:textId="77777777" w:rsidR="00A739B6" w:rsidRDefault="00A739B6" w:rsidP="00A739B6">
      <w:pPr>
        <w:jc w:val="both"/>
        <w:rPr>
          <w:b/>
          <w:color w:val="0000FF"/>
          <w:sz w:val="28"/>
          <w:szCs w:val="28"/>
        </w:rPr>
      </w:pPr>
    </w:p>
    <w:p w14:paraId="4CFF21B3" w14:textId="77777777" w:rsidR="00A739B6" w:rsidRPr="00473119" w:rsidRDefault="00A739B6" w:rsidP="00A739B6">
      <w:pPr>
        <w:jc w:val="both"/>
        <w:rPr>
          <w:b/>
          <w:color w:val="0000FF"/>
          <w:sz w:val="28"/>
          <w:szCs w:val="28"/>
        </w:rPr>
      </w:pPr>
      <w:r w:rsidRPr="00473119">
        <w:rPr>
          <w:b/>
          <w:color w:val="0000FF"/>
          <w:sz w:val="28"/>
          <w:szCs w:val="28"/>
        </w:rPr>
        <w:t xml:space="preserve">12. Hodnotenie plnenia programov obce - Hodnotiaca správa k plneniu programového rozpočtu        </w:t>
      </w:r>
    </w:p>
    <w:p w14:paraId="72BCBDA5" w14:textId="77777777" w:rsidR="00A739B6" w:rsidRDefault="00A739B6" w:rsidP="00A739B6">
      <w:pPr>
        <w:jc w:val="both"/>
        <w:outlineLvl w:val="0"/>
        <w:rPr>
          <w:b/>
        </w:rPr>
      </w:pPr>
    </w:p>
    <w:p w14:paraId="4DC4592E" w14:textId="0B9F44BA" w:rsidR="00A739B6" w:rsidRDefault="00A739B6" w:rsidP="00A739B6">
      <w:pPr>
        <w:jc w:val="both"/>
        <w:outlineLvl w:val="0"/>
        <w:rPr>
          <w:b/>
          <w:color w:val="000000" w:themeColor="text1"/>
        </w:rPr>
      </w:pPr>
      <w:r w:rsidRPr="00FF3E73">
        <w:rPr>
          <w:b/>
          <w:color w:val="000000" w:themeColor="text1"/>
        </w:rPr>
        <w:t xml:space="preserve">Obec na základe uznesenia OZ č. </w:t>
      </w:r>
      <w:r w:rsidR="00640C2A">
        <w:rPr>
          <w:b/>
          <w:color w:val="000000" w:themeColor="text1"/>
        </w:rPr>
        <w:t>157</w:t>
      </w:r>
      <w:r>
        <w:rPr>
          <w:b/>
          <w:color w:val="000000" w:themeColor="text1"/>
        </w:rPr>
        <w:t>/B/202</w:t>
      </w:r>
      <w:r w:rsidR="00640C2A">
        <w:rPr>
          <w:b/>
          <w:color w:val="000000" w:themeColor="text1"/>
        </w:rPr>
        <w:t>1</w:t>
      </w:r>
      <w:r>
        <w:rPr>
          <w:b/>
          <w:color w:val="000000" w:themeColor="text1"/>
        </w:rPr>
        <w:t>,</w:t>
      </w:r>
      <w:r w:rsidRPr="00FF3E73">
        <w:rPr>
          <w:b/>
          <w:color w:val="000000" w:themeColor="text1"/>
        </w:rPr>
        <w:t xml:space="preserve"> zo dňa  </w:t>
      </w:r>
      <w:r w:rsidR="00640C2A">
        <w:rPr>
          <w:b/>
          <w:color w:val="000000" w:themeColor="text1"/>
        </w:rPr>
        <w:t>6</w:t>
      </w:r>
      <w:r>
        <w:rPr>
          <w:b/>
          <w:color w:val="000000" w:themeColor="text1"/>
        </w:rPr>
        <w:t>.12.202</w:t>
      </w:r>
      <w:r w:rsidR="00640C2A">
        <w:rPr>
          <w:b/>
          <w:color w:val="000000" w:themeColor="text1"/>
        </w:rPr>
        <w:t>1</w:t>
      </w:r>
      <w:r w:rsidRPr="00FF3E73">
        <w:rPr>
          <w:b/>
          <w:color w:val="000000" w:themeColor="text1"/>
        </w:rPr>
        <w:t xml:space="preserve"> v súlade so zákonom </w:t>
      </w:r>
    </w:p>
    <w:p w14:paraId="009E0578" w14:textId="6FBECA74" w:rsidR="00A739B6" w:rsidRPr="00FF3E73" w:rsidRDefault="00A739B6" w:rsidP="00A739B6">
      <w:pPr>
        <w:jc w:val="both"/>
        <w:outlineLvl w:val="0"/>
        <w:rPr>
          <w:b/>
          <w:color w:val="000000" w:themeColor="text1"/>
        </w:rPr>
      </w:pPr>
      <w:r w:rsidRPr="00FF3E73">
        <w:rPr>
          <w:b/>
          <w:color w:val="000000" w:themeColor="text1"/>
        </w:rPr>
        <w:t>č. 426/2013 Z.z. v roku 20</w:t>
      </w:r>
      <w:r>
        <w:rPr>
          <w:b/>
          <w:color w:val="000000" w:themeColor="text1"/>
        </w:rPr>
        <w:t>2</w:t>
      </w:r>
      <w:r w:rsidR="00640C2A">
        <w:rPr>
          <w:b/>
          <w:color w:val="000000" w:themeColor="text1"/>
        </w:rPr>
        <w:t>2</w:t>
      </w:r>
      <w:r w:rsidRPr="00FF3E73">
        <w:rPr>
          <w:b/>
          <w:color w:val="000000" w:themeColor="text1"/>
        </w:rPr>
        <w:t xml:space="preserve"> neuplatňovala programový rozpočet.</w:t>
      </w:r>
    </w:p>
    <w:p w14:paraId="49447235" w14:textId="77777777" w:rsidR="00A739B6" w:rsidRPr="00FF3E73" w:rsidRDefault="00A739B6" w:rsidP="00A739B6">
      <w:pPr>
        <w:ind w:left="284"/>
        <w:jc w:val="both"/>
        <w:rPr>
          <w:b/>
          <w:color w:val="000000" w:themeColor="text1"/>
        </w:rPr>
      </w:pPr>
    </w:p>
    <w:p w14:paraId="61DE3C23" w14:textId="77777777" w:rsidR="00A739B6" w:rsidRPr="00FF3E73" w:rsidRDefault="00A739B6" w:rsidP="00A739B6">
      <w:pPr>
        <w:ind w:left="284"/>
        <w:jc w:val="both"/>
        <w:rPr>
          <w:b/>
          <w:color w:val="000000" w:themeColor="text1"/>
        </w:rPr>
      </w:pPr>
    </w:p>
    <w:p w14:paraId="25B5EAB3" w14:textId="0164BF04" w:rsidR="00A739B6" w:rsidRPr="00FF3E73" w:rsidRDefault="00A739B6" w:rsidP="00A739B6">
      <w:pPr>
        <w:jc w:val="both"/>
        <w:rPr>
          <w:color w:val="000000" w:themeColor="text1"/>
        </w:rPr>
      </w:pPr>
      <w:r w:rsidRPr="00FF3E73">
        <w:rPr>
          <w:color w:val="000000" w:themeColor="text1"/>
        </w:rPr>
        <w:t xml:space="preserve">V Nižnom Žipove dňa </w:t>
      </w:r>
      <w:r w:rsidR="00750F2C">
        <w:rPr>
          <w:color w:val="000000" w:themeColor="text1"/>
        </w:rPr>
        <w:t>17.05</w:t>
      </w:r>
      <w:r w:rsidRPr="00FF3E73">
        <w:rPr>
          <w:color w:val="000000" w:themeColor="text1"/>
        </w:rPr>
        <w:t>.20</w:t>
      </w:r>
      <w:r>
        <w:rPr>
          <w:color w:val="000000" w:themeColor="text1"/>
        </w:rPr>
        <w:t>2</w:t>
      </w:r>
      <w:r w:rsidR="00640C2A">
        <w:rPr>
          <w:color w:val="000000" w:themeColor="text1"/>
        </w:rPr>
        <w:t>3</w:t>
      </w:r>
    </w:p>
    <w:p w14:paraId="4EF9A2A7" w14:textId="77777777" w:rsidR="00A739B6" w:rsidRPr="00FF3E73" w:rsidRDefault="00A739B6" w:rsidP="00A739B6">
      <w:pPr>
        <w:ind w:left="284"/>
        <w:jc w:val="both"/>
        <w:rPr>
          <w:b/>
          <w:color w:val="000000" w:themeColor="text1"/>
        </w:rPr>
      </w:pPr>
    </w:p>
    <w:p w14:paraId="59E1C166" w14:textId="77777777" w:rsidR="00A739B6" w:rsidRPr="00FF3E73" w:rsidRDefault="00A739B6" w:rsidP="00A739B6">
      <w:pPr>
        <w:ind w:left="284"/>
        <w:jc w:val="both"/>
        <w:rPr>
          <w:b/>
          <w:color w:val="000000" w:themeColor="text1"/>
        </w:rPr>
      </w:pPr>
    </w:p>
    <w:p w14:paraId="44C55300" w14:textId="77777777" w:rsidR="00A739B6" w:rsidRPr="00FF3E73" w:rsidRDefault="00A739B6" w:rsidP="00A739B6">
      <w:pPr>
        <w:jc w:val="both"/>
        <w:outlineLvl w:val="0"/>
        <w:rPr>
          <w:b/>
          <w:color w:val="000000" w:themeColor="text1"/>
        </w:rPr>
      </w:pPr>
      <w:r w:rsidRPr="00FF3E73">
        <w:rPr>
          <w:b/>
          <w:color w:val="000000" w:themeColor="text1"/>
        </w:rPr>
        <w:t>Vypracovala: A. Pallai</w:t>
      </w:r>
      <w:r>
        <w:rPr>
          <w:b/>
          <w:color w:val="000000" w:themeColor="text1"/>
        </w:rPr>
        <w:t xml:space="preserve"> </w:t>
      </w:r>
      <w:r w:rsidRPr="00FF3E73">
        <w:rPr>
          <w:b/>
          <w:color w:val="000000" w:themeColor="text1"/>
        </w:rPr>
        <w:t>Danyová</w:t>
      </w:r>
      <w:r w:rsidRPr="00FF3E73">
        <w:rPr>
          <w:b/>
          <w:color w:val="000000" w:themeColor="text1"/>
        </w:rPr>
        <w:tab/>
      </w:r>
    </w:p>
    <w:p w14:paraId="610E04E2" w14:textId="77777777" w:rsidR="00A739B6" w:rsidRPr="00FF3E73" w:rsidRDefault="00A739B6" w:rsidP="00A739B6">
      <w:pPr>
        <w:jc w:val="both"/>
        <w:outlineLvl w:val="0"/>
        <w:rPr>
          <w:b/>
          <w:color w:val="000000" w:themeColor="text1"/>
        </w:rPr>
      </w:pPr>
    </w:p>
    <w:p w14:paraId="71DE42CA" w14:textId="77777777" w:rsidR="00A739B6" w:rsidRDefault="00A739B6" w:rsidP="00A739B6">
      <w:pPr>
        <w:jc w:val="both"/>
        <w:outlineLvl w:val="0"/>
        <w:rPr>
          <w:b/>
        </w:rPr>
      </w:pPr>
    </w:p>
    <w:p w14:paraId="76B546C6" w14:textId="77777777" w:rsidR="00A739B6" w:rsidRDefault="00A739B6" w:rsidP="00A739B6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Predkladá: Ing. Ján Garbár</w:t>
      </w:r>
    </w:p>
    <w:p w14:paraId="236922D3" w14:textId="77777777" w:rsidR="00A739B6" w:rsidRDefault="00A739B6" w:rsidP="00A739B6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Starosta obce    </w:t>
      </w:r>
    </w:p>
    <w:p w14:paraId="1369CD19" w14:textId="77777777" w:rsidR="00A739B6" w:rsidRDefault="00A739B6" w:rsidP="00A739B6">
      <w:pPr>
        <w:jc w:val="both"/>
      </w:pPr>
    </w:p>
    <w:p w14:paraId="5CEE06C1" w14:textId="77777777" w:rsidR="00A739B6" w:rsidRDefault="00A739B6" w:rsidP="00A739B6">
      <w:pPr>
        <w:jc w:val="both"/>
      </w:pPr>
    </w:p>
    <w:p w14:paraId="32860FAD" w14:textId="77777777" w:rsidR="00A739B6" w:rsidRPr="00B82A85" w:rsidRDefault="00A739B6" w:rsidP="00A739B6">
      <w:pPr>
        <w:jc w:val="both"/>
        <w:outlineLvl w:val="0"/>
        <w:rPr>
          <w:b/>
        </w:rPr>
      </w:pPr>
      <w:r>
        <w:rPr>
          <w:b/>
        </w:rPr>
        <w:t xml:space="preserve">13. </w:t>
      </w:r>
      <w:r w:rsidRPr="00B82A85">
        <w:rPr>
          <w:b/>
        </w:rPr>
        <w:t>Návrh uznesenia:</w:t>
      </w:r>
    </w:p>
    <w:p w14:paraId="5C143976" w14:textId="77777777" w:rsidR="00A739B6" w:rsidRDefault="00A739B6" w:rsidP="00A739B6">
      <w:pPr>
        <w:jc w:val="both"/>
      </w:pPr>
    </w:p>
    <w:p w14:paraId="0EED4700" w14:textId="74FD15F9" w:rsidR="00A739B6" w:rsidRPr="003A3745" w:rsidRDefault="00A739B6" w:rsidP="00A739B6">
      <w:pPr>
        <w:jc w:val="both"/>
        <w:outlineLvl w:val="0"/>
        <w:rPr>
          <w:b/>
        </w:rPr>
      </w:pPr>
      <w:r>
        <w:t>Obecné zastupiteľstvo</w:t>
      </w:r>
      <w:r w:rsidRPr="00B82A85">
        <w:t xml:space="preserve"> berie na vedomie </w:t>
      </w:r>
      <w:r>
        <w:t>Stanovisko</w:t>
      </w:r>
      <w:r w:rsidRPr="00B82A85">
        <w:t xml:space="preserve"> hlavného kontrolóra </w:t>
      </w:r>
      <w:r>
        <w:t>obce  k Záverečnému účtu obce za rok 202</w:t>
      </w:r>
      <w:r w:rsidR="00750F2C">
        <w:t>2</w:t>
      </w:r>
      <w:r>
        <w:t xml:space="preserve"> s výrokom : </w:t>
      </w:r>
      <w:r w:rsidRPr="003A3745">
        <w:rPr>
          <w:b/>
        </w:rPr>
        <w:t>„Odporúčam schváliť bez výhrad“</w:t>
      </w:r>
    </w:p>
    <w:p w14:paraId="3FC98A64" w14:textId="77777777" w:rsidR="00A739B6" w:rsidRPr="003A3745" w:rsidRDefault="00A739B6" w:rsidP="00A739B6">
      <w:pPr>
        <w:jc w:val="both"/>
        <w:rPr>
          <w:b/>
        </w:rPr>
      </w:pPr>
    </w:p>
    <w:p w14:paraId="31CEEB6E" w14:textId="7F0C653C" w:rsidR="00A739B6" w:rsidRDefault="00A739B6" w:rsidP="00A739B6">
      <w:pPr>
        <w:jc w:val="both"/>
      </w:pPr>
      <w:r>
        <w:t>Obecné zastupiteľstvo schvaľuje Záverečný účet obce</w:t>
      </w:r>
      <w:r w:rsidRPr="00B82A85">
        <w:t xml:space="preserve"> a c</w:t>
      </w:r>
      <w:r>
        <w:t>eloročné hospodárenie za rok 202</w:t>
      </w:r>
      <w:r w:rsidR="00640C2A">
        <w:t>2</w:t>
      </w:r>
    </w:p>
    <w:p w14:paraId="6A2AB147" w14:textId="77777777" w:rsidR="00A739B6" w:rsidRDefault="00A739B6" w:rsidP="00A739B6">
      <w:pPr>
        <w:jc w:val="both"/>
        <w:rPr>
          <w:b/>
        </w:rPr>
      </w:pPr>
      <w:r w:rsidRPr="00C97165">
        <w:rPr>
          <w:b/>
        </w:rPr>
        <w:t>bez výhrad.</w:t>
      </w:r>
    </w:p>
    <w:p w14:paraId="02DFD43A" w14:textId="77777777" w:rsidR="00A739B6" w:rsidRDefault="00A739B6" w:rsidP="00A739B6">
      <w:pPr>
        <w:jc w:val="both"/>
        <w:rPr>
          <w:b/>
        </w:rPr>
      </w:pPr>
    </w:p>
    <w:p w14:paraId="5FDD69F8" w14:textId="155E7616" w:rsidR="00A739B6" w:rsidRPr="003A3745" w:rsidRDefault="00A739B6" w:rsidP="00A739B6">
      <w:pPr>
        <w:jc w:val="both"/>
        <w:rPr>
          <w:b/>
          <w:sz w:val="28"/>
          <w:szCs w:val="28"/>
        </w:rPr>
      </w:pPr>
      <w:r>
        <w:t xml:space="preserve">Obecné zastupiteľstvo schvaľuje použitie prebytku rozpočtového hospodárenia na tvorbu rezervného fondu </w:t>
      </w:r>
      <w:r w:rsidRPr="003A3745">
        <w:rPr>
          <w:b/>
        </w:rPr>
        <w:t xml:space="preserve">vo výške </w:t>
      </w:r>
      <w:r w:rsidR="006E5C52" w:rsidRPr="006E5C52">
        <w:rPr>
          <w:b/>
          <w:bCs/>
        </w:rPr>
        <w:t>27 082,52</w:t>
      </w:r>
      <w:r w:rsidR="006E5C52">
        <w:rPr>
          <w:b/>
          <w:bCs/>
        </w:rPr>
        <w:t xml:space="preserve"> </w:t>
      </w:r>
      <w:r w:rsidRPr="003A3745">
        <w:rPr>
          <w:b/>
        </w:rPr>
        <w:t>€.</w:t>
      </w:r>
    </w:p>
    <w:p w14:paraId="4C373213" w14:textId="77777777" w:rsidR="00A739B6" w:rsidRDefault="00A739B6" w:rsidP="00A739B6"/>
    <w:p w14:paraId="7C88F1B8" w14:textId="77777777" w:rsidR="00A739B6" w:rsidRDefault="00A739B6" w:rsidP="00A739B6"/>
    <w:p w14:paraId="2CAE127C" w14:textId="77777777" w:rsidR="00A739B6" w:rsidRDefault="00A739B6" w:rsidP="00A739B6"/>
    <w:p w14:paraId="2D07F597" w14:textId="77777777" w:rsidR="00A739B6" w:rsidRDefault="00A739B6" w:rsidP="00A739B6"/>
    <w:p w14:paraId="741309CF" w14:textId="77777777" w:rsidR="00A65FD7" w:rsidRDefault="00A65FD7"/>
    <w:sectPr w:rsidR="00A65FD7" w:rsidSect="00785580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64FD" w14:textId="77777777" w:rsidR="00E4762B" w:rsidRDefault="00E4762B">
      <w:r>
        <w:separator/>
      </w:r>
    </w:p>
  </w:endnote>
  <w:endnote w:type="continuationSeparator" w:id="0">
    <w:p w14:paraId="35657956" w14:textId="77777777" w:rsidR="00E4762B" w:rsidRDefault="00E4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9346" w14:textId="77777777" w:rsidR="00785580" w:rsidRDefault="00E40D0D" w:rsidP="007855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1630BF9F" w14:textId="77777777" w:rsidR="00785580" w:rsidRDefault="00E4762B" w:rsidP="0078558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5415" w14:textId="77777777" w:rsidR="00785580" w:rsidRDefault="00E40D0D" w:rsidP="007855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24037E9A" w14:textId="77777777" w:rsidR="00785580" w:rsidRDefault="00E4762B" w:rsidP="0078558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3E18" w14:textId="77777777" w:rsidR="00E4762B" w:rsidRDefault="00E4762B">
      <w:r>
        <w:separator/>
      </w:r>
    </w:p>
  </w:footnote>
  <w:footnote w:type="continuationSeparator" w:id="0">
    <w:p w14:paraId="20CEC670" w14:textId="77777777" w:rsidR="00E4762B" w:rsidRDefault="00E4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74423"/>
    <w:multiLevelType w:val="hybridMultilevel"/>
    <w:tmpl w:val="A1C23BEC"/>
    <w:lvl w:ilvl="0" w:tplc="AFF496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5460B"/>
    <w:multiLevelType w:val="hybridMultilevel"/>
    <w:tmpl w:val="F0EE71FA"/>
    <w:lvl w:ilvl="0" w:tplc="F7180D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94253"/>
    <w:multiLevelType w:val="hybridMultilevel"/>
    <w:tmpl w:val="65D03F34"/>
    <w:lvl w:ilvl="0" w:tplc="CEDAFE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725D1"/>
    <w:multiLevelType w:val="hybridMultilevel"/>
    <w:tmpl w:val="DE2E3AA8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70FFD"/>
    <w:multiLevelType w:val="hybridMultilevel"/>
    <w:tmpl w:val="1846BDF0"/>
    <w:lvl w:ilvl="0" w:tplc="16203D5A">
      <w:start w:val="1"/>
      <w:numFmt w:val="bullet"/>
      <w:lvlText w:val=""/>
      <w:lvlJc w:val="left"/>
      <w:pPr>
        <w:ind w:left="84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28" w15:restartNumberingAfterBreak="0">
    <w:nsid w:val="564A161F"/>
    <w:multiLevelType w:val="hybridMultilevel"/>
    <w:tmpl w:val="C15A11E4"/>
    <w:lvl w:ilvl="0" w:tplc="16203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9760B"/>
    <w:multiLevelType w:val="hybridMultilevel"/>
    <w:tmpl w:val="A74C9A6A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7"/>
  </w:num>
  <w:num w:numId="5">
    <w:abstractNumId w:val="36"/>
  </w:num>
  <w:num w:numId="6">
    <w:abstractNumId w:val="34"/>
  </w:num>
  <w:num w:numId="7">
    <w:abstractNumId w:val="21"/>
  </w:num>
  <w:num w:numId="8">
    <w:abstractNumId w:val="33"/>
  </w:num>
  <w:num w:numId="9">
    <w:abstractNumId w:val="7"/>
  </w:num>
  <w:num w:numId="10">
    <w:abstractNumId w:val="24"/>
  </w:num>
  <w:num w:numId="11">
    <w:abstractNumId w:val="0"/>
  </w:num>
  <w:num w:numId="12">
    <w:abstractNumId w:val="32"/>
  </w:num>
  <w:num w:numId="13">
    <w:abstractNumId w:val="4"/>
  </w:num>
  <w:num w:numId="14">
    <w:abstractNumId w:val="37"/>
  </w:num>
  <w:num w:numId="15">
    <w:abstractNumId w:val="41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3"/>
  </w:num>
  <w:num w:numId="21">
    <w:abstractNumId w:val="39"/>
  </w:num>
  <w:num w:numId="22">
    <w:abstractNumId w:val="25"/>
  </w:num>
  <w:num w:numId="23">
    <w:abstractNumId w:val="2"/>
  </w:num>
  <w:num w:numId="24">
    <w:abstractNumId w:val="1"/>
  </w:num>
  <w:num w:numId="25">
    <w:abstractNumId w:val="31"/>
  </w:num>
  <w:num w:numId="26">
    <w:abstractNumId w:val="10"/>
  </w:num>
  <w:num w:numId="27">
    <w:abstractNumId w:val="20"/>
  </w:num>
  <w:num w:numId="28">
    <w:abstractNumId w:val="29"/>
  </w:num>
  <w:num w:numId="29">
    <w:abstractNumId w:val="26"/>
  </w:num>
  <w:num w:numId="30">
    <w:abstractNumId w:val="18"/>
  </w:num>
  <w:num w:numId="31">
    <w:abstractNumId w:val="8"/>
  </w:num>
  <w:num w:numId="32">
    <w:abstractNumId w:val="35"/>
  </w:num>
  <w:num w:numId="33">
    <w:abstractNumId w:val="11"/>
  </w:num>
  <w:num w:numId="34">
    <w:abstractNumId w:val="42"/>
  </w:num>
  <w:num w:numId="35">
    <w:abstractNumId w:val="38"/>
  </w:num>
  <w:num w:numId="36">
    <w:abstractNumId w:val="30"/>
  </w:num>
  <w:num w:numId="37">
    <w:abstractNumId w:val="6"/>
  </w:num>
  <w:num w:numId="38">
    <w:abstractNumId w:val="5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8"/>
  </w:num>
  <w:num w:numId="44">
    <w:abstractNumId w:val="13"/>
  </w:num>
  <w:num w:numId="45">
    <w:abstractNumId w:val="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B6"/>
    <w:rsid w:val="00012DE3"/>
    <w:rsid w:val="00017560"/>
    <w:rsid w:val="0003143A"/>
    <w:rsid w:val="00045F11"/>
    <w:rsid w:val="00067A1D"/>
    <w:rsid w:val="000970C0"/>
    <w:rsid w:val="000B24B5"/>
    <w:rsid w:val="000B559E"/>
    <w:rsid w:val="000C3BC3"/>
    <w:rsid w:val="00100DA9"/>
    <w:rsid w:val="00110727"/>
    <w:rsid w:val="00112ACC"/>
    <w:rsid w:val="00114BD8"/>
    <w:rsid w:val="0016231C"/>
    <w:rsid w:val="00163A28"/>
    <w:rsid w:val="0018650E"/>
    <w:rsid w:val="00187C1D"/>
    <w:rsid w:val="0019265C"/>
    <w:rsid w:val="001B1372"/>
    <w:rsid w:val="001B3207"/>
    <w:rsid w:val="001B6846"/>
    <w:rsid w:val="001B6BDA"/>
    <w:rsid w:val="001C124E"/>
    <w:rsid w:val="001E4831"/>
    <w:rsid w:val="001F0FB2"/>
    <w:rsid w:val="001F42C8"/>
    <w:rsid w:val="00200398"/>
    <w:rsid w:val="00203320"/>
    <w:rsid w:val="00207F60"/>
    <w:rsid w:val="00217B5A"/>
    <w:rsid w:val="00233BD4"/>
    <w:rsid w:val="00234AA5"/>
    <w:rsid w:val="002453FE"/>
    <w:rsid w:val="00266AB8"/>
    <w:rsid w:val="00287888"/>
    <w:rsid w:val="002B4484"/>
    <w:rsid w:val="002C2122"/>
    <w:rsid w:val="002D043F"/>
    <w:rsid w:val="002D6948"/>
    <w:rsid w:val="002E31E8"/>
    <w:rsid w:val="002E573A"/>
    <w:rsid w:val="002F1C5C"/>
    <w:rsid w:val="002F37B8"/>
    <w:rsid w:val="002F3D75"/>
    <w:rsid w:val="002F574F"/>
    <w:rsid w:val="002F604C"/>
    <w:rsid w:val="002F6FE5"/>
    <w:rsid w:val="00300535"/>
    <w:rsid w:val="00305368"/>
    <w:rsid w:val="00310D9A"/>
    <w:rsid w:val="0032148A"/>
    <w:rsid w:val="00345A85"/>
    <w:rsid w:val="00360309"/>
    <w:rsid w:val="00363EBF"/>
    <w:rsid w:val="00372584"/>
    <w:rsid w:val="003C1335"/>
    <w:rsid w:val="003D3177"/>
    <w:rsid w:val="003D489F"/>
    <w:rsid w:val="003D7613"/>
    <w:rsid w:val="003E09B2"/>
    <w:rsid w:val="003E176E"/>
    <w:rsid w:val="003E301F"/>
    <w:rsid w:val="003E7E76"/>
    <w:rsid w:val="00406CE5"/>
    <w:rsid w:val="00415D6F"/>
    <w:rsid w:val="00426827"/>
    <w:rsid w:val="00464009"/>
    <w:rsid w:val="00481D88"/>
    <w:rsid w:val="0049179A"/>
    <w:rsid w:val="00493936"/>
    <w:rsid w:val="004B2A54"/>
    <w:rsid w:val="004D0233"/>
    <w:rsid w:val="004D63BC"/>
    <w:rsid w:val="004D669F"/>
    <w:rsid w:val="004E5447"/>
    <w:rsid w:val="00531C37"/>
    <w:rsid w:val="00536E95"/>
    <w:rsid w:val="00544DDD"/>
    <w:rsid w:val="0054596D"/>
    <w:rsid w:val="0057490E"/>
    <w:rsid w:val="005867D3"/>
    <w:rsid w:val="005B0320"/>
    <w:rsid w:val="005E1E62"/>
    <w:rsid w:val="005E30DF"/>
    <w:rsid w:val="005F4964"/>
    <w:rsid w:val="00602045"/>
    <w:rsid w:val="00613FD3"/>
    <w:rsid w:val="00626C79"/>
    <w:rsid w:val="00630EC0"/>
    <w:rsid w:val="00637F5B"/>
    <w:rsid w:val="00640C2A"/>
    <w:rsid w:val="00641F54"/>
    <w:rsid w:val="00642655"/>
    <w:rsid w:val="0065206F"/>
    <w:rsid w:val="006568F8"/>
    <w:rsid w:val="00666A52"/>
    <w:rsid w:val="006715A3"/>
    <w:rsid w:val="0067565A"/>
    <w:rsid w:val="00680158"/>
    <w:rsid w:val="0069004B"/>
    <w:rsid w:val="00697401"/>
    <w:rsid w:val="006A0A1F"/>
    <w:rsid w:val="006A27F8"/>
    <w:rsid w:val="006B0AA8"/>
    <w:rsid w:val="006D5C9C"/>
    <w:rsid w:val="006E49D6"/>
    <w:rsid w:val="006E5C52"/>
    <w:rsid w:val="006F1F43"/>
    <w:rsid w:val="006F71BD"/>
    <w:rsid w:val="00716773"/>
    <w:rsid w:val="00717837"/>
    <w:rsid w:val="00746106"/>
    <w:rsid w:val="00750F2C"/>
    <w:rsid w:val="0075542C"/>
    <w:rsid w:val="00770D48"/>
    <w:rsid w:val="007759EB"/>
    <w:rsid w:val="007854D8"/>
    <w:rsid w:val="007974A3"/>
    <w:rsid w:val="007B0AA7"/>
    <w:rsid w:val="007C6806"/>
    <w:rsid w:val="007D2686"/>
    <w:rsid w:val="007E7ADC"/>
    <w:rsid w:val="007F1719"/>
    <w:rsid w:val="007F2461"/>
    <w:rsid w:val="007F6AEC"/>
    <w:rsid w:val="00812001"/>
    <w:rsid w:val="008175FB"/>
    <w:rsid w:val="00820B0D"/>
    <w:rsid w:val="0082441B"/>
    <w:rsid w:val="00843B02"/>
    <w:rsid w:val="008471D4"/>
    <w:rsid w:val="008579A2"/>
    <w:rsid w:val="00877C16"/>
    <w:rsid w:val="00890C59"/>
    <w:rsid w:val="00897C1B"/>
    <w:rsid w:val="008A6155"/>
    <w:rsid w:val="008B0B98"/>
    <w:rsid w:val="008B5911"/>
    <w:rsid w:val="008B5E6C"/>
    <w:rsid w:val="008B6286"/>
    <w:rsid w:val="008C78DC"/>
    <w:rsid w:val="008D007C"/>
    <w:rsid w:val="008D54BB"/>
    <w:rsid w:val="008D775F"/>
    <w:rsid w:val="008F7778"/>
    <w:rsid w:val="00904DDC"/>
    <w:rsid w:val="00915CB3"/>
    <w:rsid w:val="00926DD0"/>
    <w:rsid w:val="0093004E"/>
    <w:rsid w:val="00932D69"/>
    <w:rsid w:val="0094273F"/>
    <w:rsid w:val="00952835"/>
    <w:rsid w:val="00957C2D"/>
    <w:rsid w:val="00962D07"/>
    <w:rsid w:val="009868D2"/>
    <w:rsid w:val="009B2791"/>
    <w:rsid w:val="009C2AE4"/>
    <w:rsid w:val="009C52DC"/>
    <w:rsid w:val="00A01500"/>
    <w:rsid w:val="00A04265"/>
    <w:rsid w:val="00A2601A"/>
    <w:rsid w:val="00A475B7"/>
    <w:rsid w:val="00A56EC1"/>
    <w:rsid w:val="00A65FD7"/>
    <w:rsid w:val="00A72442"/>
    <w:rsid w:val="00A739B6"/>
    <w:rsid w:val="00A80CEC"/>
    <w:rsid w:val="00AA179F"/>
    <w:rsid w:val="00AB5943"/>
    <w:rsid w:val="00AC3D75"/>
    <w:rsid w:val="00AF098C"/>
    <w:rsid w:val="00AF4279"/>
    <w:rsid w:val="00AF7618"/>
    <w:rsid w:val="00AF7FB4"/>
    <w:rsid w:val="00B039D0"/>
    <w:rsid w:val="00B06C46"/>
    <w:rsid w:val="00B10FDC"/>
    <w:rsid w:val="00B33219"/>
    <w:rsid w:val="00B35200"/>
    <w:rsid w:val="00B36766"/>
    <w:rsid w:val="00B42E55"/>
    <w:rsid w:val="00B85E57"/>
    <w:rsid w:val="00B91365"/>
    <w:rsid w:val="00B93CEC"/>
    <w:rsid w:val="00BA16D7"/>
    <w:rsid w:val="00BA4A74"/>
    <w:rsid w:val="00BD685B"/>
    <w:rsid w:val="00BF32EF"/>
    <w:rsid w:val="00BF47E3"/>
    <w:rsid w:val="00C058F1"/>
    <w:rsid w:val="00C074AD"/>
    <w:rsid w:val="00C2223E"/>
    <w:rsid w:val="00C3486C"/>
    <w:rsid w:val="00C363DC"/>
    <w:rsid w:val="00C71ECA"/>
    <w:rsid w:val="00C92D12"/>
    <w:rsid w:val="00C92DD6"/>
    <w:rsid w:val="00CA268D"/>
    <w:rsid w:val="00CA6BC6"/>
    <w:rsid w:val="00CB1783"/>
    <w:rsid w:val="00CB4243"/>
    <w:rsid w:val="00CB64DC"/>
    <w:rsid w:val="00CC3185"/>
    <w:rsid w:val="00CC43B9"/>
    <w:rsid w:val="00CC4CDF"/>
    <w:rsid w:val="00CD399B"/>
    <w:rsid w:val="00D026EA"/>
    <w:rsid w:val="00D03A94"/>
    <w:rsid w:val="00D2692E"/>
    <w:rsid w:val="00D40711"/>
    <w:rsid w:val="00D45071"/>
    <w:rsid w:val="00D45C9C"/>
    <w:rsid w:val="00D46DE1"/>
    <w:rsid w:val="00D569F2"/>
    <w:rsid w:val="00D65593"/>
    <w:rsid w:val="00D67256"/>
    <w:rsid w:val="00D96284"/>
    <w:rsid w:val="00D97473"/>
    <w:rsid w:val="00DA7294"/>
    <w:rsid w:val="00DB07CE"/>
    <w:rsid w:val="00DB2810"/>
    <w:rsid w:val="00DC0A15"/>
    <w:rsid w:val="00DD40FD"/>
    <w:rsid w:val="00E01FBE"/>
    <w:rsid w:val="00E07080"/>
    <w:rsid w:val="00E20D8B"/>
    <w:rsid w:val="00E21701"/>
    <w:rsid w:val="00E22BB7"/>
    <w:rsid w:val="00E23A81"/>
    <w:rsid w:val="00E40D0D"/>
    <w:rsid w:val="00E4353E"/>
    <w:rsid w:val="00E4762B"/>
    <w:rsid w:val="00E52443"/>
    <w:rsid w:val="00E612B2"/>
    <w:rsid w:val="00E721C1"/>
    <w:rsid w:val="00E7536D"/>
    <w:rsid w:val="00E87BBF"/>
    <w:rsid w:val="00E92600"/>
    <w:rsid w:val="00E93118"/>
    <w:rsid w:val="00EA4985"/>
    <w:rsid w:val="00ED0425"/>
    <w:rsid w:val="00ED1B5A"/>
    <w:rsid w:val="00ED21C1"/>
    <w:rsid w:val="00ED4269"/>
    <w:rsid w:val="00EF0FE7"/>
    <w:rsid w:val="00F113E3"/>
    <w:rsid w:val="00F22054"/>
    <w:rsid w:val="00F24B0E"/>
    <w:rsid w:val="00F2537B"/>
    <w:rsid w:val="00F301B4"/>
    <w:rsid w:val="00F37299"/>
    <w:rsid w:val="00F4138B"/>
    <w:rsid w:val="00F4702B"/>
    <w:rsid w:val="00F501BE"/>
    <w:rsid w:val="00F531FD"/>
    <w:rsid w:val="00F538DC"/>
    <w:rsid w:val="00F53B8C"/>
    <w:rsid w:val="00F70D63"/>
    <w:rsid w:val="00F85B91"/>
    <w:rsid w:val="00FA0D7C"/>
    <w:rsid w:val="00FA2CCE"/>
    <w:rsid w:val="00FE065F"/>
    <w:rsid w:val="00FE552D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D894"/>
  <w15:chartTrackingRefBased/>
  <w15:docId w15:val="{742EDA7A-62AE-46C2-A9F6-F2DE79D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A739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39B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rsid w:val="00A739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739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739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739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739B6"/>
  </w:style>
  <w:style w:type="paragraph" w:styleId="Odsekzoznamu">
    <w:name w:val="List Paragraph"/>
    <w:basedOn w:val="Normlny"/>
    <w:uiPriority w:val="34"/>
    <w:qFormat/>
    <w:rsid w:val="00A739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Vrazn">
    <w:name w:val="Strong"/>
    <w:basedOn w:val="Predvolenpsmoodseku"/>
    <w:uiPriority w:val="22"/>
    <w:qFormat/>
    <w:rsid w:val="00A739B6"/>
    <w:rPr>
      <w:b/>
      <w:bCs/>
    </w:rPr>
  </w:style>
  <w:style w:type="character" w:styleId="Zvraznenie">
    <w:name w:val="Emphasis"/>
    <w:basedOn w:val="Predvolenpsmoodseku"/>
    <w:uiPriority w:val="20"/>
    <w:qFormat/>
    <w:rsid w:val="00A739B6"/>
    <w:rPr>
      <w:i/>
      <w:i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9B6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3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12</cp:revision>
  <cp:lastPrinted>2023-05-11T11:22:00Z</cp:lastPrinted>
  <dcterms:created xsi:type="dcterms:W3CDTF">2023-05-16T09:03:00Z</dcterms:created>
  <dcterms:modified xsi:type="dcterms:W3CDTF">2023-05-19T11:51:00Z</dcterms:modified>
</cp:coreProperties>
</file>